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69" w:rsidRPr="00061B9C" w:rsidRDefault="00EE1DEF" w:rsidP="00061B9C">
      <w:pPr>
        <w:tabs>
          <w:tab w:val="left" w:pos="241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15.35pt;width:46.2pt;height:50.45pt;z-index:251657728">
            <v:imagedata r:id="rId8" o:title="gerbzl_2"/>
            <o:lock v:ext="edit" aspectratio="f"/>
            <w10:wrap type="topAndBottom"/>
          </v:shape>
        </w:pict>
      </w:r>
      <w:r w:rsidR="007718A2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61B9C">
        <w:rPr>
          <w:b/>
          <w:sz w:val="28"/>
          <w:szCs w:val="28"/>
        </w:rPr>
        <w:t xml:space="preserve">    </w:t>
      </w:r>
      <w:r w:rsidR="00F33BA4" w:rsidRPr="00061B9C">
        <w:rPr>
          <w:b/>
          <w:sz w:val="28"/>
          <w:szCs w:val="28"/>
        </w:rPr>
        <w:t>Орган местного самоуправления</w:t>
      </w:r>
    </w:p>
    <w:p w:rsidR="00D85269" w:rsidRPr="00061B9C" w:rsidRDefault="00D85269" w:rsidP="00DD7758">
      <w:pPr>
        <w:jc w:val="center"/>
        <w:rPr>
          <w:b/>
          <w:sz w:val="28"/>
          <w:szCs w:val="28"/>
        </w:rPr>
      </w:pPr>
      <w:r w:rsidRPr="00061B9C">
        <w:rPr>
          <w:b/>
          <w:sz w:val="28"/>
          <w:szCs w:val="28"/>
        </w:rPr>
        <w:t>КОМИТЕТ ПО УПРАВЛЕНИЮ ИМУЩЕСТВОМ</w:t>
      </w:r>
    </w:p>
    <w:p w:rsidR="00D85269" w:rsidRPr="00061B9C" w:rsidRDefault="00D85269" w:rsidP="00DD7758">
      <w:pPr>
        <w:jc w:val="center"/>
        <w:rPr>
          <w:b/>
          <w:sz w:val="28"/>
          <w:szCs w:val="28"/>
        </w:rPr>
      </w:pPr>
      <w:r w:rsidRPr="00061B9C">
        <w:rPr>
          <w:b/>
          <w:sz w:val="28"/>
          <w:szCs w:val="28"/>
        </w:rPr>
        <w:t>Златоуст</w:t>
      </w:r>
      <w:r w:rsidR="005F5758" w:rsidRPr="00061B9C">
        <w:rPr>
          <w:b/>
          <w:sz w:val="28"/>
          <w:szCs w:val="28"/>
        </w:rPr>
        <w:t>овского городского округа</w:t>
      </w:r>
    </w:p>
    <w:p w:rsidR="00D85269" w:rsidRPr="00061B9C" w:rsidRDefault="00D85269" w:rsidP="00DD7758">
      <w:pPr>
        <w:jc w:val="center"/>
        <w:rPr>
          <w:b/>
          <w:sz w:val="22"/>
          <w:szCs w:val="22"/>
        </w:rPr>
      </w:pPr>
      <w:r w:rsidRPr="00061B9C">
        <w:rPr>
          <w:b/>
          <w:sz w:val="22"/>
          <w:szCs w:val="22"/>
        </w:rPr>
        <w:t>РАСПОРЯЖЕНИЕ</w:t>
      </w:r>
    </w:p>
    <w:p w:rsidR="00061B9C" w:rsidRDefault="00061B9C" w:rsidP="00D85269">
      <w:pPr>
        <w:ind w:right="5045"/>
        <w:jc w:val="both"/>
        <w:rPr>
          <w:sz w:val="22"/>
          <w:szCs w:val="22"/>
        </w:rPr>
      </w:pPr>
    </w:p>
    <w:p w:rsidR="00D85269" w:rsidRPr="00061B9C" w:rsidRDefault="00D85269" w:rsidP="00D85269">
      <w:pPr>
        <w:ind w:right="5045"/>
        <w:jc w:val="both"/>
        <w:rPr>
          <w:b/>
          <w:sz w:val="22"/>
          <w:szCs w:val="22"/>
        </w:rPr>
      </w:pPr>
      <w:r w:rsidRPr="00061B9C">
        <w:rPr>
          <w:sz w:val="22"/>
          <w:szCs w:val="22"/>
        </w:rPr>
        <w:t>г.</w:t>
      </w:r>
      <w:r w:rsidR="00EC1364">
        <w:rPr>
          <w:sz w:val="22"/>
          <w:szCs w:val="22"/>
        </w:rPr>
        <w:t xml:space="preserve"> </w:t>
      </w:r>
      <w:r w:rsidRPr="00061B9C">
        <w:rPr>
          <w:sz w:val="22"/>
          <w:szCs w:val="22"/>
        </w:rPr>
        <w:t>Златоуст, ул. Таганайская,1, а/я 168</w:t>
      </w:r>
    </w:p>
    <w:p w:rsidR="00D85269" w:rsidRPr="00061B9C" w:rsidRDefault="00D85269" w:rsidP="00D85269">
      <w:pPr>
        <w:ind w:right="5045"/>
        <w:jc w:val="both"/>
        <w:rPr>
          <w:b/>
          <w:sz w:val="22"/>
          <w:szCs w:val="22"/>
        </w:rPr>
      </w:pPr>
      <w:r w:rsidRPr="00061B9C">
        <w:rPr>
          <w:sz w:val="22"/>
          <w:szCs w:val="22"/>
        </w:rPr>
        <w:t>тел. (3513</w:t>
      </w:r>
      <w:r w:rsidR="001A5D63" w:rsidRPr="00061B9C">
        <w:rPr>
          <w:sz w:val="22"/>
          <w:szCs w:val="22"/>
        </w:rPr>
        <w:t>)</w:t>
      </w:r>
      <w:r w:rsidR="001A5D63" w:rsidRPr="00D73ED9">
        <w:rPr>
          <w:sz w:val="22"/>
          <w:szCs w:val="22"/>
        </w:rPr>
        <w:t xml:space="preserve"> </w:t>
      </w:r>
      <w:r w:rsidRPr="00061B9C">
        <w:rPr>
          <w:sz w:val="22"/>
          <w:szCs w:val="22"/>
        </w:rPr>
        <w:t>6</w:t>
      </w:r>
      <w:r w:rsidR="00311004" w:rsidRPr="00D73ED9">
        <w:rPr>
          <w:sz w:val="22"/>
          <w:szCs w:val="22"/>
        </w:rPr>
        <w:t>2</w:t>
      </w:r>
      <w:r w:rsidRPr="00061B9C">
        <w:rPr>
          <w:sz w:val="22"/>
          <w:szCs w:val="22"/>
        </w:rPr>
        <w:t xml:space="preserve">-10-48, факс </w:t>
      </w:r>
      <w:r w:rsidR="00311004" w:rsidRPr="00D73ED9">
        <w:rPr>
          <w:sz w:val="22"/>
          <w:szCs w:val="22"/>
        </w:rPr>
        <w:t>62</w:t>
      </w:r>
      <w:r w:rsidRPr="00061B9C">
        <w:rPr>
          <w:sz w:val="22"/>
          <w:szCs w:val="22"/>
        </w:rPr>
        <w:t>-0</w:t>
      </w:r>
      <w:r w:rsidR="003472CD" w:rsidRPr="00061B9C">
        <w:rPr>
          <w:sz w:val="22"/>
          <w:szCs w:val="22"/>
        </w:rPr>
        <w:t>5</w:t>
      </w:r>
      <w:r w:rsidRPr="00061B9C">
        <w:rPr>
          <w:sz w:val="22"/>
          <w:szCs w:val="22"/>
        </w:rPr>
        <w:t>-</w:t>
      </w:r>
      <w:r w:rsidR="003472CD" w:rsidRPr="00061B9C">
        <w:rPr>
          <w:sz w:val="22"/>
          <w:szCs w:val="22"/>
        </w:rPr>
        <w:t>43</w:t>
      </w:r>
    </w:p>
    <w:p w:rsidR="00D85269" w:rsidRPr="00061B9C" w:rsidRDefault="00D85269" w:rsidP="00D85269">
      <w:pPr>
        <w:ind w:right="5045"/>
        <w:jc w:val="both"/>
        <w:rPr>
          <w:rFonts w:ascii="Arial" w:hAnsi="Arial"/>
          <w:sz w:val="22"/>
          <w:szCs w:val="22"/>
        </w:rPr>
      </w:pPr>
    </w:p>
    <w:p w:rsidR="008F76BF" w:rsidRPr="00A47486" w:rsidRDefault="008F76BF" w:rsidP="008F76BF">
      <w:pPr>
        <w:jc w:val="both"/>
        <w:rPr>
          <w:sz w:val="22"/>
          <w:szCs w:val="22"/>
        </w:rPr>
      </w:pPr>
      <w:r w:rsidRPr="00A47486">
        <w:rPr>
          <w:sz w:val="22"/>
          <w:szCs w:val="22"/>
        </w:rPr>
        <w:t>«</w:t>
      </w:r>
      <w:r w:rsidR="000C066C" w:rsidRPr="00A47486">
        <w:rPr>
          <w:sz w:val="22"/>
          <w:szCs w:val="22"/>
        </w:rPr>
        <w:t xml:space="preserve"> </w:t>
      </w:r>
      <w:r w:rsidR="006754B9">
        <w:rPr>
          <w:sz w:val="22"/>
          <w:szCs w:val="22"/>
        </w:rPr>
        <w:t xml:space="preserve">  21</w:t>
      </w:r>
      <w:r w:rsidR="001235CE">
        <w:rPr>
          <w:sz w:val="22"/>
          <w:szCs w:val="22"/>
        </w:rPr>
        <w:t xml:space="preserve">   </w:t>
      </w:r>
      <w:r w:rsidRPr="00A47486">
        <w:rPr>
          <w:sz w:val="22"/>
          <w:szCs w:val="22"/>
        </w:rPr>
        <w:t>»</w:t>
      </w:r>
      <w:r w:rsidR="00180D05" w:rsidRPr="00A47486">
        <w:rPr>
          <w:sz w:val="22"/>
          <w:szCs w:val="22"/>
        </w:rPr>
        <w:t xml:space="preserve"> </w:t>
      </w:r>
      <w:r w:rsidR="006754B9">
        <w:rPr>
          <w:sz w:val="22"/>
          <w:szCs w:val="22"/>
        </w:rPr>
        <w:t>августа</w:t>
      </w:r>
      <w:r w:rsidRPr="00A47486">
        <w:rPr>
          <w:sz w:val="22"/>
          <w:szCs w:val="22"/>
        </w:rPr>
        <w:t xml:space="preserve"> 20</w:t>
      </w:r>
      <w:r w:rsidR="001B7666" w:rsidRPr="00A47486">
        <w:rPr>
          <w:sz w:val="22"/>
          <w:szCs w:val="22"/>
        </w:rPr>
        <w:t>2</w:t>
      </w:r>
      <w:r w:rsidR="000C066C" w:rsidRPr="00A47486">
        <w:rPr>
          <w:sz w:val="22"/>
          <w:szCs w:val="22"/>
        </w:rPr>
        <w:t>4</w:t>
      </w:r>
      <w:r w:rsidRPr="00A47486">
        <w:rPr>
          <w:sz w:val="22"/>
          <w:szCs w:val="22"/>
        </w:rPr>
        <w:t xml:space="preserve">г.  </w:t>
      </w:r>
      <w:r w:rsidR="006754B9">
        <w:rPr>
          <w:sz w:val="22"/>
          <w:szCs w:val="22"/>
        </w:rPr>
        <w:t>№</w:t>
      </w:r>
      <w:r w:rsidR="001037AB">
        <w:rPr>
          <w:sz w:val="22"/>
          <w:szCs w:val="22"/>
          <w:u w:val="single"/>
        </w:rPr>
        <w:tab/>
      </w:r>
      <w:r w:rsidR="001037AB" w:rsidRPr="001037AB">
        <w:rPr>
          <w:sz w:val="22"/>
          <w:szCs w:val="22"/>
          <w:u w:val="single"/>
        </w:rPr>
        <w:t>778</w:t>
      </w:r>
      <w:r w:rsidR="001B6FBA" w:rsidRPr="001037AB">
        <w:rPr>
          <w:sz w:val="22"/>
          <w:szCs w:val="22"/>
          <w:u w:val="single"/>
        </w:rPr>
        <w:t>-р</w:t>
      </w:r>
    </w:p>
    <w:p w:rsidR="00792165" w:rsidRDefault="00792165" w:rsidP="00792165">
      <w:pPr>
        <w:pStyle w:val="10"/>
        <w:rPr>
          <w:color w:val="000000"/>
          <w:sz w:val="22"/>
          <w:szCs w:val="22"/>
        </w:rPr>
      </w:pPr>
    </w:p>
    <w:p w:rsidR="00747CF8" w:rsidRDefault="00792165" w:rsidP="00747CF8">
      <w:pPr>
        <w:pStyle w:val="10"/>
        <w:ind w:firstLine="0"/>
        <w:jc w:val="left"/>
        <w:rPr>
          <w:color w:val="000000"/>
          <w:szCs w:val="24"/>
        </w:rPr>
      </w:pPr>
      <w:r w:rsidRPr="00792165">
        <w:rPr>
          <w:color w:val="000000"/>
          <w:szCs w:val="24"/>
        </w:rPr>
        <w:t>О проведен</w:t>
      </w:r>
      <w:proofErr w:type="gramStart"/>
      <w:r w:rsidRPr="00792165">
        <w:rPr>
          <w:color w:val="000000"/>
          <w:szCs w:val="24"/>
        </w:rPr>
        <w:t>ии ау</w:t>
      </w:r>
      <w:proofErr w:type="gramEnd"/>
      <w:r w:rsidRPr="00792165">
        <w:rPr>
          <w:color w:val="000000"/>
          <w:szCs w:val="24"/>
        </w:rPr>
        <w:t xml:space="preserve">кциона </w:t>
      </w:r>
      <w:r w:rsidR="00747CF8">
        <w:rPr>
          <w:color w:val="000000"/>
          <w:szCs w:val="24"/>
        </w:rPr>
        <w:t>по продаже</w:t>
      </w:r>
    </w:p>
    <w:p w:rsidR="00792165" w:rsidRPr="007C46A3" w:rsidRDefault="00792165" w:rsidP="00747CF8">
      <w:pPr>
        <w:pStyle w:val="10"/>
        <w:ind w:firstLine="0"/>
        <w:jc w:val="left"/>
        <w:rPr>
          <w:color w:val="000000"/>
          <w:szCs w:val="24"/>
        </w:rPr>
      </w:pPr>
      <w:r w:rsidRPr="00792165">
        <w:rPr>
          <w:color w:val="000000"/>
          <w:szCs w:val="24"/>
        </w:rPr>
        <w:t>земельного участка</w:t>
      </w:r>
    </w:p>
    <w:p w:rsidR="00792165" w:rsidRPr="007C46A3" w:rsidRDefault="00061B9C" w:rsidP="00792165">
      <w:pPr>
        <w:rPr>
          <w:color w:val="000000"/>
          <w:szCs w:val="24"/>
        </w:rPr>
      </w:pPr>
      <w:r w:rsidRPr="007C46A3">
        <w:rPr>
          <w:color w:val="000000"/>
          <w:szCs w:val="24"/>
        </w:rPr>
        <w:t xml:space="preserve">    </w:t>
      </w:r>
      <w:r w:rsidR="001F4A8D" w:rsidRPr="007C46A3">
        <w:rPr>
          <w:color w:val="000000"/>
          <w:szCs w:val="24"/>
        </w:rPr>
        <w:t xml:space="preserve">  </w:t>
      </w:r>
      <w:r w:rsidR="00937209" w:rsidRPr="007C46A3">
        <w:rPr>
          <w:color w:val="000000"/>
          <w:szCs w:val="24"/>
        </w:rPr>
        <w:t xml:space="preserve">     </w:t>
      </w:r>
    </w:p>
    <w:p w:rsidR="00792165" w:rsidRPr="007C46A3" w:rsidRDefault="00937209" w:rsidP="004D7959">
      <w:pPr>
        <w:jc w:val="both"/>
        <w:rPr>
          <w:color w:val="000000"/>
          <w:szCs w:val="24"/>
        </w:rPr>
      </w:pPr>
      <w:r w:rsidRPr="007C46A3">
        <w:rPr>
          <w:color w:val="000000"/>
          <w:szCs w:val="24"/>
        </w:rPr>
        <w:t xml:space="preserve"> </w:t>
      </w:r>
    </w:p>
    <w:p w:rsidR="0085096E" w:rsidRPr="00415255" w:rsidRDefault="001A5878" w:rsidP="00422A5E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7C46A3">
        <w:rPr>
          <w:color w:val="000000"/>
          <w:sz w:val="24"/>
          <w:szCs w:val="24"/>
        </w:rPr>
        <w:t>На основании</w:t>
      </w:r>
      <w:r w:rsidR="00A514D8" w:rsidRPr="007C46A3">
        <w:rPr>
          <w:color w:val="000000"/>
          <w:sz w:val="24"/>
          <w:szCs w:val="24"/>
        </w:rPr>
        <w:t xml:space="preserve"> </w:t>
      </w:r>
      <w:r w:rsidR="00D05A31" w:rsidRPr="007C46A3">
        <w:rPr>
          <w:color w:val="000000"/>
          <w:sz w:val="24"/>
          <w:szCs w:val="24"/>
        </w:rPr>
        <w:t>ст.</w:t>
      </w:r>
      <w:r w:rsidR="00EC2528" w:rsidRPr="007C46A3">
        <w:rPr>
          <w:color w:val="000000"/>
          <w:sz w:val="24"/>
          <w:szCs w:val="24"/>
        </w:rPr>
        <w:t xml:space="preserve"> </w:t>
      </w:r>
      <w:r w:rsidR="00D05A31" w:rsidRPr="007C46A3">
        <w:rPr>
          <w:color w:val="000000"/>
          <w:sz w:val="24"/>
          <w:szCs w:val="24"/>
        </w:rPr>
        <w:t>39</w:t>
      </w:r>
      <w:r w:rsidR="00A333CE" w:rsidRPr="007C46A3">
        <w:rPr>
          <w:color w:val="000000"/>
          <w:sz w:val="24"/>
          <w:szCs w:val="24"/>
        </w:rPr>
        <w:t>.1</w:t>
      </w:r>
      <w:r w:rsidR="00D05A31" w:rsidRPr="007C46A3">
        <w:rPr>
          <w:color w:val="000000"/>
          <w:sz w:val="24"/>
          <w:szCs w:val="24"/>
        </w:rPr>
        <w:t>1</w:t>
      </w:r>
      <w:r w:rsidR="00EC2528" w:rsidRPr="007C46A3">
        <w:rPr>
          <w:color w:val="000000"/>
          <w:sz w:val="24"/>
          <w:szCs w:val="24"/>
        </w:rPr>
        <w:t xml:space="preserve">, ст. 39.12 </w:t>
      </w:r>
      <w:r w:rsidR="00A333CE" w:rsidRPr="007C46A3">
        <w:rPr>
          <w:color w:val="000000"/>
          <w:sz w:val="24"/>
          <w:szCs w:val="24"/>
        </w:rPr>
        <w:t xml:space="preserve"> Земельного кодекса </w:t>
      </w:r>
      <w:r w:rsidR="00D05A31" w:rsidRPr="007C46A3">
        <w:rPr>
          <w:color w:val="000000"/>
          <w:sz w:val="24"/>
          <w:szCs w:val="24"/>
        </w:rPr>
        <w:t>Рос</w:t>
      </w:r>
      <w:r w:rsidR="00756B44" w:rsidRPr="007C46A3">
        <w:rPr>
          <w:color w:val="000000"/>
          <w:sz w:val="24"/>
          <w:szCs w:val="24"/>
        </w:rPr>
        <w:t>сийской Федерации</w:t>
      </w:r>
      <w:r w:rsidR="00F04C45" w:rsidRPr="007C46A3">
        <w:rPr>
          <w:color w:val="000000"/>
          <w:sz w:val="24"/>
          <w:szCs w:val="24"/>
        </w:rPr>
        <w:t xml:space="preserve">, </w:t>
      </w:r>
      <w:r w:rsidR="0006533C" w:rsidRPr="007C46A3">
        <w:rPr>
          <w:color w:val="000000"/>
          <w:sz w:val="24"/>
          <w:szCs w:val="24"/>
        </w:rPr>
        <w:t>распоряжения</w:t>
      </w:r>
      <w:r w:rsidR="00D05A31" w:rsidRPr="007C46A3">
        <w:rPr>
          <w:color w:val="000000"/>
          <w:sz w:val="24"/>
          <w:szCs w:val="24"/>
        </w:rPr>
        <w:t xml:space="preserve"> органа местного самоуправления «Комитет по управлению имуществом Златоустовского городского округа» от</w:t>
      </w:r>
      <w:r w:rsidR="00F93E69" w:rsidRPr="007C46A3">
        <w:rPr>
          <w:color w:val="000000"/>
          <w:sz w:val="24"/>
          <w:szCs w:val="24"/>
        </w:rPr>
        <w:t xml:space="preserve"> 10.02.2016г. №</w:t>
      </w:r>
      <w:r w:rsidR="00CE6A47" w:rsidRPr="007C46A3">
        <w:rPr>
          <w:color w:val="000000"/>
          <w:sz w:val="24"/>
          <w:szCs w:val="24"/>
        </w:rPr>
        <w:t xml:space="preserve"> </w:t>
      </w:r>
      <w:r w:rsidR="00F93E69" w:rsidRPr="007C46A3">
        <w:rPr>
          <w:color w:val="000000"/>
          <w:sz w:val="24"/>
          <w:szCs w:val="24"/>
        </w:rPr>
        <w:t>95</w:t>
      </w:r>
      <w:r w:rsidR="008B092C" w:rsidRPr="007C46A3">
        <w:rPr>
          <w:color w:val="000000"/>
          <w:sz w:val="24"/>
          <w:szCs w:val="24"/>
        </w:rPr>
        <w:t>-р</w:t>
      </w:r>
      <w:r w:rsidR="004D7959" w:rsidRPr="007C46A3">
        <w:rPr>
          <w:color w:val="000000"/>
          <w:sz w:val="24"/>
          <w:szCs w:val="24"/>
        </w:rPr>
        <w:t xml:space="preserve"> </w:t>
      </w:r>
      <w:r w:rsidR="008B092C" w:rsidRPr="007C46A3">
        <w:rPr>
          <w:color w:val="000000"/>
          <w:sz w:val="24"/>
          <w:szCs w:val="24"/>
        </w:rPr>
        <w:t xml:space="preserve">«Об установлении начальной цены предмета аукциона по продаже земельных участков, на право заключения договора аренды земельных участков и установления </w:t>
      </w:r>
      <w:r w:rsidR="008B092C" w:rsidRPr="00415255">
        <w:rPr>
          <w:color w:val="000000"/>
          <w:sz w:val="24"/>
          <w:szCs w:val="24"/>
        </w:rPr>
        <w:t>величины повышения начальной цены предмета аукциона («шага аукциона»)»</w:t>
      </w:r>
      <w:r w:rsidR="00B20E5E" w:rsidRPr="00415255">
        <w:rPr>
          <w:color w:val="000000"/>
          <w:sz w:val="24"/>
          <w:szCs w:val="24"/>
        </w:rPr>
        <w:t xml:space="preserve"> (в ред. распоряжения от 13.04.2016г. №</w:t>
      </w:r>
      <w:r w:rsidR="00CE6A47" w:rsidRPr="00415255">
        <w:rPr>
          <w:color w:val="000000"/>
          <w:sz w:val="24"/>
          <w:szCs w:val="24"/>
        </w:rPr>
        <w:t xml:space="preserve"> </w:t>
      </w:r>
      <w:r w:rsidR="00B20E5E" w:rsidRPr="00415255">
        <w:rPr>
          <w:color w:val="000000"/>
          <w:sz w:val="24"/>
          <w:szCs w:val="24"/>
        </w:rPr>
        <w:t>293-р)</w:t>
      </w:r>
      <w:r w:rsidR="00693042" w:rsidRPr="00415255">
        <w:rPr>
          <w:color w:val="000000"/>
          <w:sz w:val="24"/>
          <w:szCs w:val="24"/>
        </w:rPr>
        <w:t>:</w:t>
      </w:r>
      <w:r w:rsidR="00932F3F" w:rsidRPr="00415255">
        <w:rPr>
          <w:color w:val="000000"/>
          <w:sz w:val="24"/>
          <w:szCs w:val="24"/>
        </w:rPr>
        <w:t xml:space="preserve"> </w:t>
      </w:r>
      <w:proofErr w:type="gramEnd"/>
    </w:p>
    <w:p w:rsidR="0035645A" w:rsidRDefault="00660AEB" w:rsidP="0035645A">
      <w:pPr>
        <w:ind w:firstLine="709"/>
        <w:jc w:val="both"/>
        <w:rPr>
          <w:color w:val="000000"/>
          <w:sz w:val="24"/>
          <w:szCs w:val="24"/>
        </w:rPr>
      </w:pPr>
      <w:r w:rsidRPr="00415255">
        <w:rPr>
          <w:color w:val="000000"/>
          <w:sz w:val="24"/>
          <w:szCs w:val="24"/>
        </w:rPr>
        <w:t>1</w:t>
      </w:r>
      <w:r w:rsidRPr="0016493A">
        <w:rPr>
          <w:color w:val="000000"/>
          <w:sz w:val="24"/>
          <w:szCs w:val="24"/>
        </w:rPr>
        <w:t xml:space="preserve">. </w:t>
      </w:r>
      <w:r w:rsidR="009206F1" w:rsidRPr="0016493A">
        <w:rPr>
          <w:color w:val="000000"/>
          <w:sz w:val="24"/>
          <w:szCs w:val="24"/>
        </w:rPr>
        <w:t>Сектору доходов отдела земель</w:t>
      </w:r>
      <w:r w:rsidR="0000582A" w:rsidRPr="0016493A">
        <w:rPr>
          <w:color w:val="000000"/>
          <w:sz w:val="24"/>
          <w:szCs w:val="24"/>
        </w:rPr>
        <w:t xml:space="preserve">ных отношений (Линникова Ю.Г.) </w:t>
      </w:r>
      <w:r w:rsidR="00DA2312" w:rsidRPr="0016493A">
        <w:rPr>
          <w:color w:val="000000"/>
          <w:sz w:val="24"/>
          <w:szCs w:val="24"/>
        </w:rPr>
        <w:t xml:space="preserve">провести аукцион по продаже земельного участка </w:t>
      </w:r>
      <w:r w:rsidR="006C3C8A" w:rsidRPr="0016493A">
        <w:rPr>
          <w:color w:val="000000"/>
          <w:sz w:val="24"/>
          <w:szCs w:val="24"/>
        </w:rPr>
        <w:t xml:space="preserve">с кадастровым номером </w:t>
      </w:r>
      <w:r w:rsidR="00D57F40">
        <w:rPr>
          <w:color w:val="000000"/>
          <w:sz w:val="24"/>
          <w:szCs w:val="24"/>
        </w:rPr>
        <w:t>74:25:0310001:490</w:t>
      </w:r>
      <w:r w:rsidR="00D57F40" w:rsidRPr="00D57F40">
        <w:rPr>
          <w:color w:val="000000"/>
          <w:sz w:val="24"/>
          <w:szCs w:val="24"/>
        </w:rPr>
        <w:t>, с кадастровой стоимостью  217</w:t>
      </w:r>
      <w:r w:rsidR="00D57F40">
        <w:rPr>
          <w:color w:val="000000"/>
          <w:sz w:val="24"/>
          <w:szCs w:val="24"/>
        </w:rPr>
        <w:t xml:space="preserve"> </w:t>
      </w:r>
      <w:r w:rsidR="00D57F40" w:rsidRPr="00D57F40">
        <w:rPr>
          <w:color w:val="000000"/>
          <w:sz w:val="24"/>
          <w:szCs w:val="24"/>
        </w:rPr>
        <w:t>703,19</w:t>
      </w:r>
      <w:r w:rsidR="00D57F40">
        <w:rPr>
          <w:color w:val="000000"/>
          <w:sz w:val="24"/>
          <w:szCs w:val="24"/>
        </w:rPr>
        <w:t xml:space="preserve"> </w:t>
      </w:r>
      <w:r w:rsidR="00D57F40" w:rsidRPr="00D57F40">
        <w:rPr>
          <w:color w:val="000000"/>
          <w:sz w:val="24"/>
          <w:szCs w:val="24"/>
        </w:rPr>
        <w:t xml:space="preserve">рублей,  площадью 5143 кв.м., расположенного по адресному ориентиру: Российская Федерация, Челябинская область, г Златоуст, с правой стороны автодороги </w:t>
      </w:r>
      <w:proofErr w:type="spellStart"/>
      <w:proofErr w:type="gramStart"/>
      <w:r w:rsidR="00D57F40" w:rsidRPr="00D57F40">
        <w:rPr>
          <w:color w:val="000000"/>
          <w:sz w:val="24"/>
          <w:szCs w:val="24"/>
        </w:rPr>
        <w:t>пр</w:t>
      </w:r>
      <w:proofErr w:type="spellEnd"/>
      <w:proofErr w:type="gramEnd"/>
      <w:r w:rsidR="00D57F40" w:rsidRPr="00D57F40">
        <w:rPr>
          <w:color w:val="000000"/>
          <w:sz w:val="24"/>
          <w:szCs w:val="24"/>
        </w:rPr>
        <w:t xml:space="preserve"> Мира - </w:t>
      </w:r>
      <w:proofErr w:type="spellStart"/>
      <w:r w:rsidR="00D57F40" w:rsidRPr="00D57F40">
        <w:rPr>
          <w:color w:val="000000"/>
          <w:sz w:val="24"/>
          <w:szCs w:val="24"/>
        </w:rPr>
        <w:t>пос</w:t>
      </w:r>
      <w:proofErr w:type="spellEnd"/>
      <w:r w:rsidR="00D57F40" w:rsidRPr="00D57F40">
        <w:rPr>
          <w:color w:val="000000"/>
          <w:sz w:val="24"/>
          <w:szCs w:val="24"/>
        </w:rPr>
        <w:t xml:space="preserve"> </w:t>
      </w:r>
      <w:proofErr w:type="spellStart"/>
      <w:r w:rsidR="00D57F40" w:rsidRPr="00D57F40">
        <w:rPr>
          <w:color w:val="000000"/>
          <w:sz w:val="24"/>
          <w:szCs w:val="24"/>
        </w:rPr>
        <w:t>Балашиха</w:t>
      </w:r>
      <w:proofErr w:type="spellEnd"/>
      <w:r w:rsidR="00D57F40" w:rsidRPr="00D57F40">
        <w:rPr>
          <w:color w:val="000000"/>
          <w:sz w:val="24"/>
          <w:szCs w:val="24"/>
        </w:rPr>
        <w:t>, южнее земельного участка с кадастровым номером 74:25:0310001:19</w:t>
      </w:r>
      <w:r w:rsidR="0035645A">
        <w:rPr>
          <w:color w:val="000000"/>
          <w:sz w:val="24"/>
          <w:szCs w:val="24"/>
        </w:rPr>
        <w:t>.</w:t>
      </w:r>
    </w:p>
    <w:p w:rsidR="006C3C8A" w:rsidRPr="0016493A" w:rsidRDefault="006C3C8A" w:rsidP="0035645A">
      <w:pPr>
        <w:ind w:firstLine="709"/>
        <w:jc w:val="both"/>
        <w:rPr>
          <w:color w:val="000000"/>
          <w:sz w:val="24"/>
          <w:szCs w:val="24"/>
        </w:rPr>
      </w:pPr>
      <w:r w:rsidRPr="0016493A">
        <w:rPr>
          <w:color w:val="000000"/>
          <w:sz w:val="24"/>
          <w:szCs w:val="24"/>
        </w:rPr>
        <w:t xml:space="preserve">2. </w:t>
      </w:r>
      <w:r w:rsidR="00D87CEB" w:rsidRPr="0016493A">
        <w:rPr>
          <w:color w:val="000000"/>
          <w:sz w:val="24"/>
          <w:szCs w:val="24"/>
        </w:rPr>
        <w:t xml:space="preserve">Утвердить следующие условия </w:t>
      </w:r>
      <w:r w:rsidR="00246701" w:rsidRPr="0016493A">
        <w:rPr>
          <w:color w:val="000000"/>
          <w:sz w:val="24"/>
          <w:szCs w:val="24"/>
        </w:rPr>
        <w:t>аукциона по продаже земельного участка</w:t>
      </w:r>
      <w:r w:rsidR="00D87CEB" w:rsidRPr="0016493A">
        <w:rPr>
          <w:color w:val="000000"/>
          <w:sz w:val="24"/>
          <w:szCs w:val="24"/>
        </w:rPr>
        <w:t>:</w:t>
      </w:r>
    </w:p>
    <w:p w:rsidR="001C1CBF" w:rsidRPr="0016493A" w:rsidRDefault="006C3C8A" w:rsidP="00422A5E">
      <w:pPr>
        <w:ind w:firstLine="709"/>
        <w:jc w:val="both"/>
        <w:rPr>
          <w:color w:val="000000"/>
          <w:sz w:val="24"/>
          <w:szCs w:val="24"/>
        </w:rPr>
      </w:pPr>
      <w:r w:rsidRPr="0016493A">
        <w:rPr>
          <w:color w:val="000000"/>
          <w:sz w:val="24"/>
          <w:szCs w:val="24"/>
        </w:rPr>
        <w:t xml:space="preserve">2.1. Разрешенный вид использования земельного участка – </w:t>
      </w:r>
      <w:r w:rsidR="00D57F40" w:rsidRPr="00D57F40">
        <w:rPr>
          <w:color w:val="000000"/>
          <w:sz w:val="24"/>
          <w:szCs w:val="24"/>
        </w:rPr>
        <w:t>Обеспечение сельскохозяйственного производства (для осуществления крестьянским (фермерским) хозяйством его деятельности)</w:t>
      </w:r>
      <w:r w:rsidR="00D57F40">
        <w:rPr>
          <w:color w:val="000000"/>
          <w:sz w:val="24"/>
          <w:szCs w:val="24"/>
        </w:rPr>
        <w:t>.</w:t>
      </w:r>
    </w:p>
    <w:p w:rsidR="00D57F40" w:rsidRPr="006A6099" w:rsidRDefault="00D57F40" w:rsidP="00D57F40">
      <w:pPr>
        <w:ind w:firstLine="709"/>
        <w:jc w:val="both"/>
        <w:rPr>
          <w:color w:val="000000"/>
          <w:sz w:val="24"/>
          <w:szCs w:val="24"/>
        </w:rPr>
      </w:pPr>
      <w:r w:rsidRPr="006A6099">
        <w:rPr>
          <w:color w:val="000000"/>
          <w:sz w:val="24"/>
          <w:szCs w:val="24"/>
        </w:rPr>
        <w:t>2.2.1. Водоснабжение и водоотведение:</w:t>
      </w:r>
    </w:p>
    <w:p w:rsidR="00D57F40" w:rsidRPr="006A6099" w:rsidRDefault="00D57F40" w:rsidP="00F5433A">
      <w:pPr>
        <w:ind w:firstLine="709"/>
        <w:jc w:val="both"/>
        <w:rPr>
          <w:bCs/>
          <w:color w:val="000000"/>
          <w:sz w:val="24"/>
          <w:szCs w:val="24"/>
        </w:rPr>
      </w:pPr>
      <w:r w:rsidRPr="006A6099">
        <w:rPr>
          <w:bCs/>
          <w:color w:val="000000"/>
          <w:sz w:val="24"/>
          <w:szCs w:val="24"/>
        </w:rPr>
        <w:t>В соответствии с письмом ООО «Златоустовский «Вод</w:t>
      </w:r>
      <w:r w:rsidR="00F5433A">
        <w:rPr>
          <w:bCs/>
          <w:color w:val="000000"/>
          <w:sz w:val="24"/>
          <w:szCs w:val="24"/>
        </w:rPr>
        <w:t xml:space="preserve">оканал» </w:t>
      </w:r>
      <w:proofErr w:type="spellStart"/>
      <w:r w:rsidR="00F5433A">
        <w:rPr>
          <w:bCs/>
          <w:color w:val="000000"/>
          <w:sz w:val="24"/>
          <w:szCs w:val="24"/>
        </w:rPr>
        <w:t>исх.№</w:t>
      </w:r>
      <w:proofErr w:type="spellEnd"/>
      <w:r w:rsidR="00F5433A">
        <w:rPr>
          <w:bCs/>
          <w:color w:val="000000"/>
          <w:sz w:val="24"/>
          <w:szCs w:val="24"/>
        </w:rPr>
        <w:t xml:space="preserve"> 836 от 22.07</w:t>
      </w:r>
      <w:r w:rsidRPr="006A6099">
        <w:rPr>
          <w:bCs/>
          <w:color w:val="000000"/>
          <w:sz w:val="24"/>
          <w:szCs w:val="24"/>
        </w:rPr>
        <w:t xml:space="preserve">.2024г. на земельном участке </w:t>
      </w:r>
      <w:r w:rsidR="00F5433A">
        <w:rPr>
          <w:bCs/>
          <w:color w:val="000000"/>
          <w:sz w:val="24"/>
          <w:szCs w:val="24"/>
        </w:rPr>
        <w:t xml:space="preserve">и вблизи него, </w:t>
      </w:r>
      <w:r w:rsidRPr="006A6099">
        <w:rPr>
          <w:bCs/>
          <w:color w:val="000000"/>
          <w:sz w:val="24"/>
          <w:szCs w:val="24"/>
        </w:rPr>
        <w:t xml:space="preserve">сетей водопровода и канализации обслуживаемых ООО «Златоустовский «Водоканал» нет. </w:t>
      </w:r>
      <w:r w:rsidR="00F5433A" w:rsidRPr="00F5433A">
        <w:rPr>
          <w:bCs/>
          <w:color w:val="000000"/>
          <w:sz w:val="24"/>
          <w:szCs w:val="24"/>
        </w:rPr>
        <w:t>Ограничений нет.</w:t>
      </w:r>
    </w:p>
    <w:p w:rsidR="00D57F40" w:rsidRPr="006A6099" w:rsidRDefault="00D57F40" w:rsidP="00D57F40">
      <w:pPr>
        <w:ind w:firstLine="709"/>
        <w:jc w:val="both"/>
        <w:rPr>
          <w:bCs/>
          <w:color w:val="000000"/>
          <w:sz w:val="24"/>
          <w:szCs w:val="24"/>
        </w:rPr>
      </w:pPr>
      <w:r w:rsidRPr="006A6099">
        <w:rPr>
          <w:bCs/>
          <w:color w:val="000000"/>
          <w:sz w:val="24"/>
          <w:szCs w:val="24"/>
        </w:rPr>
        <w:t>В соответствии с письмом МУП «</w:t>
      </w:r>
      <w:proofErr w:type="spellStart"/>
      <w:r w:rsidRPr="006A6099">
        <w:rPr>
          <w:bCs/>
          <w:color w:val="000000"/>
          <w:sz w:val="24"/>
          <w:szCs w:val="24"/>
        </w:rPr>
        <w:t>Златоустовское</w:t>
      </w:r>
      <w:proofErr w:type="spellEnd"/>
      <w:r w:rsidRPr="006A6099">
        <w:rPr>
          <w:bCs/>
          <w:color w:val="000000"/>
          <w:sz w:val="24"/>
          <w:szCs w:val="24"/>
        </w:rPr>
        <w:t xml:space="preserve"> Водоснабжение» </w:t>
      </w:r>
      <w:proofErr w:type="spellStart"/>
      <w:r w:rsidRPr="006A6099">
        <w:rPr>
          <w:bCs/>
          <w:color w:val="000000"/>
          <w:sz w:val="24"/>
          <w:szCs w:val="24"/>
        </w:rPr>
        <w:t>исх.№</w:t>
      </w:r>
      <w:proofErr w:type="spellEnd"/>
      <w:r w:rsidRPr="006A6099">
        <w:rPr>
          <w:bCs/>
          <w:color w:val="000000"/>
          <w:sz w:val="24"/>
          <w:szCs w:val="24"/>
        </w:rPr>
        <w:t xml:space="preserve"> </w:t>
      </w:r>
      <w:r w:rsidR="00F5433A">
        <w:rPr>
          <w:bCs/>
          <w:color w:val="000000"/>
          <w:sz w:val="24"/>
          <w:szCs w:val="24"/>
        </w:rPr>
        <w:t>528 от 19.07</w:t>
      </w:r>
      <w:r w:rsidRPr="006A6099">
        <w:rPr>
          <w:bCs/>
          <w:color w:val="000000"/>
          <w:sz w:val="24"/>
          <w:szCs w:val="24"/>
        </w:rPr>
        <w:t>.2024г. выдать ТУ  на подключение нет возможности, в связи с тем, что в данном районе МУП «</w:t>
      </w:r>
      <w:proofErr w:type="spellStart"/>
      <w:r w:rsidRPr="006A6099">
        <w:rPr>
          <w:bCs/>
          <w:color w:val="000000"/>
          <w:sz w:val="24"/>
          <w:szCs w:val="24"/>
        </w:rPr>
        <w:t>Златоустовское</w:t>
      </w:r>
      <w:proofErr w:type="spellEnd"/>
      <w:r w:rsidRPr="006A6099">
        <w:rPr>
          <w:bCs/>
          <w:color w:val="000000"/>
          <w:sz w:val="24"/>
          <w:szCs w:val="24"/>
        </w:rPr>
        <w:t xml:space="preserve"> Водоснабжение» не обслуживает сети централизованного холодного водоснабжения.</w:t>
      </w:r>
    </w:p>
    <w:p w:rsidR="00D57F40" w:rsidRPr="006A6099" w:rsidRDefault="00D57F40" w:rsidP="00511D0E">
      <w:pPr>
        <w:ind w:firstLine="709"/>
        <w:jc w:val="both"/>
        <w:outlineLvl w:val="0"/>
        <w:rPr>
          <w:bCs/>
          <w:sz w:val="24"/>
          <w:szCs w:val="24"/>
        </w:rPr>
      </w:pPr>
      <w:r w:rsidRPr="006A6099">
        <w:rPr>
          <w:bCs/>
          <w:sz w:val="24"/>
          <w:szCs w:val="24"/>
        </w:rPr>
        <w:t>2.2.3. Газоснабжение:</w:t>
      </w:r>
    </w:p>
    <w:p w:rsidR="00D9221D" w:rsidRPr="0002553A" w:rsidRDefault="00D9221D" w:rsidP="00D9221D">
      <w:pPr>
        <w:ind w:firstLine="426"/>
        <w:jc w:val="both"/>
        <w:outlineLvl w:val="0"/>
        <w:rPr>
          <w:bCs/>
          <w:sz w:val="24"/>
          <w:szCs w:val="24"/>
        </w:rPr>
      </w:pPr>
      <w:r w:rsidRPr="008D7502">
        <w:rPr>
          <w:bCs/>
          <w:color w:val="000000"/>
          <w:sz w:val="24"/>
          <w:szCs w:val="24"/>
        </w:rPr>
        <w:t>В соответствии с техническими условиями  АО «Газ</w:t>
      </w:r>
      <w:r>
        <w:rPr>
          <w:bCs/>
          <w:color w:val="000000"/>
          <w:sz w:val="24"/>
          <w:szCs w:val="24"/>
        </w:rPr>
        <w:t>пром газораспределение»  исх. № 120</w:t>
      </w:r>
      <w:r w:rsidRPr="008D7502">
        <w:rPr>
          <w:bCs/>
          <w:color w:val="000000"/>
          <w:sz w:val="24"/>
          <w:szCs w:val="24"/>
        </w:rPr>
        <w:t xml:space="preserve"> от </w:t>
      </w:r>
      <w:r>
        <w:rPr>
          <w:bCs/>
          <w:color w:val="000000"/>
          <w:sz w:val="24"/>
          <w:szCs w:val="24"/>
        </w:rPr>
        <w:t>29.07</w:t>
      </w:r>
      <w:r w:rsidRPr="008D7502">
        <w:rPr>
          <w:bCs/>
          <w:color w:val="000000"/>
          <w:sz w:val="24"/>
          <w:szCs w:val="24"/>
        </w:rPr>
        <w:t xml:space="preserve">.2024г. возможная точка подключения: газопровод </w:t>
      </w:r>
      <w:r>
        <w:rPr>
          <w:bCs/>
          <w:color w:val="000000"/>
          <w:sz w:val="24"/>
          <w:szCs w:val="24"/>
        </w:rPr>
        <w:t xml:space="preserve">высокого давления </w:t>
      </w:r>
      <w:r w:rsidR="00C042D3">
        <w:rPr>
          <w:bCs/>
          <w:color w:val="000000"/>
          <w:sz w:val="24"/>
          <w:szCs w:val="24"/>
        </w:rPr>
        <w:t>в южной части г. Златоуста</w:t>
      </w:r>
      <w:r w:rsidRPr="008D7502">
        <w:rPr>
          <w:bCs/>
          <w:color w:val="000000"/>
          <w:sz w:val="24"/>
          <w:szCs w:val="24"/>
        </w:rPr>
        <w:t xml:space="preserve">, ориентировочная протяженность до границ земельного участка составляет </w:t>
      </w:r>
      <w:r w:rsidR="00C042D3">
        <w:rPr>
          <w:bCs/>
          <w:color w:val="000000"/>
          <w:sz w:val="24"/>
          <w:szCs w:val="24"/>
        </w:rPr>
        <w:t>120</w:t>
      </w:r>
      <w:r w:rsidRPr="008D7502">
        <w:rPr>
          <w:bCs/>
          <w:color w:val="000000"/>
          <w:sz w:val="24"/>
          <w:szCs w:val="24"/>
        </w:rPr>
        <w:t xml:space="preserve"> м. </w:t>
      </w:r>
    </w:p>
    <w:p w:rsidR="00D9221D" w:rsidRPr="008D7502" w:rsidRDefault="00D9221D" w:rsidP="00D9221D">
      <w:pPr>
        <w:ind w:firstLine="426"/>
        <w:jc w:val="both"/>
        <w:rPr>
          <w:bCs/>
          <w:color w:val="000000"/>
          <w:sz w:val="24"/>
          <w:szCs w:val="24"/>
        </w:rPr>
      </w:pPr>
      <w:r w:rsidRPr="008D7502">
        <w:rPr>
          <w:bCs/>
          <w:color w:val="000000"/>
          <w:sz w:val="24"/>
          <w:szCs w:val="24"/>
        </w:rPr>
        <w:t xml:space="preserve">Максимальная предельная нагрузка (максимальный часовой расход газа) в точке подключения: 5 куб. метров в час.  </w:t>
      </w:r>
    </w:p>
    <w:p w:rsidR="00D9221D" w:rsidRPr="009029D0" w:rsidRDefault="00D9221D" w:rsidP="00D9221D">
      <w:pPr>
        <w:ind w:firstLine="426"/>
        <w:jc w:val="both"/>
        <w:rPr>
          <w:bCs/>
          <w:color w:val="000000"/>
          <w:sz w:val="24"/>
          <w:szCs w:val="24"/>
        </w:rPr>
      </w:pPr>
      <w:r w:rsidRPr="008D7502">
        <w:rPr>
          <w:bCs/>
          <w:color w:val="000000"/>
          <w:sz w:val="24"/>
          <w:szCs w:val="24"/>
        </w:rPr>
        <w:t xml:space="preserve">Срок, в течение которого правообладатель земельного участка может обратиться в целях заключения договора о подключении (технологическом присоединении), предусматривающего </w:t>
      </w:r>
      <w:r w:rsidRPr="009029D0">
        <w:rPr>
          <w:bCs/>
          <w:color w:val="000000"/>
          <w:sz w:val="24"/>
          <w:szCs w:val="24"/>
        </w:rPr>
        <w:t>предоставление ему нагрузки в пределах максимальной  нагрузки в возможных точках подключения (технологического присоединения) к сетям газораспределения: 3 месяца.</w:t>
      </w:r>
    </w:p>
    <w:p w:rsidR="00D57F40" w:rsidRPr="00D7655C" w:rsidRDefault="00D57F40" w:rsidP="00D57F40">
      <w:pPr>
        <w:ind w:firstLine="709"/>
        <w:jc w:val="both"/>
        <w:rPr>
          <w:bCs/>
          <w:color w:val="000000"/>
          <w:sz w:val="24"/>
          <w:szCs w:val="24"/>
        </w:rPr>
      </w:pPr>
      <w:r w:rsidRPr="00D7655C">
        <w:rPr>
          <w:bCs/>
          <w:color w:val="000000"/>
          <w:sz w:val="24"/>
          <w:szCs w:val="24"/>
        </w:rPr>
        <w:t>2.2.3. Электроснабжение:</w:t>
      </w:r>
      <w:r w:rsidRPr="00D7655C">
        <w:t xml:space="preserve"> </w:t>
      </w:r>
    </w:p>
    <w:p w:rsidR="00D57F40" w:rsidRDefault="00D57F40" w:rsidP="00D57F40">
      <w:pPr>
        <w:ind w:firstLine="709"/>
        <w:jc w:val="both"/>
        <w:rPr>
          <w:bCs/>
          <w:color w:val="000000"/>
          <w:sz w:val="24"/>
          <w:szCs w:val="24"/>
        </w:rPr>
      </w:pPr>
      <w:r w:rsidRPr="006A6099">
        <w:rPr>
          <w:bCs/>
          <w:color w:val="000000"/>
          <w:sz w:val="24"/>
          <w:szCs w:val="24"/>
        </w:rPr>
        <w:lastRenderedPageBreak/>
        <w:t xml:space="preserve">В соответствии с письмом </w:t>
      </w:r>
      <w:r w:rsidR="00FA2015">
        <w:rPr>
          <w:bCs/>
          <w:color w:val="000000"/>
          <w:sz w:val="24"/>
          <w:szCs w:val="24"/>
        </w:rPr>
        <w:t>ООО «</w:t>
      </w:r>
      <w:proofErr w:type="spellStart"/>
      <w:r w:rsidR="00FA2015">
        <w:rPr>
          <w:bCs/>
          <w:color w:val="000000"/>
          <w:sz w:val="24"/>
          <w:szCs w:val="24"/>
        </w:rPr>
        <w:t>Златэнерго</w:t>
      </w:r>
      <w:proofErr w:type="spellEnd"/>
      <w:r w:rsidR="00FA2015">
        <w:rPr>
          <w:bCs/>
          <w:color w:val="000000"/>
          <w:sz w:val="24"/>
          <w:szCs w:val="24"/>
        </w:rPr>
        <w:t xml:space="preserve">» </w:t>
      </w:r>
      <w:proofErr w:type="spellStart"/>
      <w:r w:rsidR="00FA2015">
        <w:rPr>
          <w:bCs/>
          <w:color w:val="000000"/>
          <w:sz w:val="24"/>
          <w:szCs w:val="24"/>
        </w:rPr>
        <w:t>исх.№</w:t>
      </w:r>
      <w:proofErr w:type="spellEnd"/>
      <w:r w:rsidR="00FA2015">
        <w:rPr>
          <w:bCs/>
          <w:color w:val="000000"/>
          <w:sz w:val="24"/>
          <w:szCs w:val="24"/>
        </w:rPr>
        <w:t xml:space="preserve"> 324 от 18.07</w:t>
      </w:r>
      <w:r w:rsidRPr="006A6099">
        <w:rPr>
          <w:bCs/>
          <w:color w:val="000000"/>
          <w:sz w:val="24"/>
          <w:szCs w:val="24"/>
        </w:rPr>
        <w:t>.2024г., ТУ на подключение объекта на земельном участке будут оформлены после определения заявителем мощности и уровня напряжения.</w:t>
      </w:r>
    </w:p>
    <w:p w:rsidR="00D57F40" w:rsidRPr="006A6099" w:rsidRDefault="00D57F40" w:rsidP="00D57F40">
      <w:pPr>
        <w:ind w:firstLine="709"/>
        <w:jc w:val="both"/>
        <w:rPr>
          <w:bCs/>
          <w:color w:val="000000"/>
          <w:sz w:val="24"/>
          <w:szCs w:val="24"/>
        </w:rPr>
      </w:pPr>
      <w:r w:rsidRPr="006754B9">
        <w:rPr>
          <w:bCs/>
          <w:color w:val="000000"/>
          <w:sz w:val="24"/>
          <w:szCs w:val="24"/>
        </w:rPr>
        <w:t>В соответствии с письмом филиала ПАО «</w:t>
      </w:r>
      <w:proofErr w:type="spellStart"/>
      <w:r w:rsidRPr="006754B9">
        <w:rPr>
          <w:bCs/>
          <w:color w:val="000000"/>
          <w:sz w:val="24"/>
          <w:szCs w:val="24"/>
        </w:rPr>
        <w:t>Россети</w:t>
      </w:r>
      <w:proofErr w:type="spellEnd"/>
      <w:r w:rsidRPr="006754B9">
        <w:rPr>
          <w:bCs/>
          <w:color w:val="000000"/>
          <w:sz w:val="24"/>
          <w:szCs w:val="24"/>
        </w:rPr>
        <w:t xml:space="preserve"> Урал» - «</w:t>
      </w:r>
      <w:proofErr w:type="spellStart"/>
      <w:r w:rsidRPr="006754B9">
        <w:rPr>
          <w:bCs/>
          <w:color w:val="000000"/>
          <w:sz w:val="24"/>
          <w:szCs w:val="24"/>
        </w:rPr>
        <w:t>Челябэнерго</w:t>
      </w:r>
      <w:proofErr w:type="spellEnd"/>
      <w:r w:rsidRPr="006754B9">
        <w:rPr>
          <w:bCs/>
          <w:color w:val="000000"/>
          <w:sz w:val="24"/>
          <w:szCs w:val="24"/>
        </w:rPr>
        <w:t>» Златоустовские элек</w:t>
      </w:r>
      <w:r w:rsidR="006754B9" w:rsidRPr="006754B9">
        <w:rPr>
          <w:bCs/>
          <w:color w:val="000000"/>
          <w:sz w:val="24"/>
          <w:szCs w:val="24"/>
        </w:rPr>
        <w:t xml:space="preserve">трические сети </w:t>
      </w:r>
      <w:proofErr w:type="spellStart"/>
      <w:r w:rsidR="006754B9" w:rsidRPr="006754B9">
        <w:rPr>
          <w:bCs/>
          <w:color w:val="000000"/>
          <w:sz w:val="24"/>
          <w:szCs w:val="24"/>
        </w:rPr>
        <w:t>исх.№ЧЭ</w:t>
      </w:r>
      <w:proofErr w:type="spellEnd"/>
      <w:r w:rsidR="006754B9" w:rsidRPr="006754B9">
        <w:rPr>
          <w:bCs/>
          <w:color w:val="000000"/>
          <w:sz w:val="24"/>
          <w:szCs w:val="24"/>
        </w:rPr>
        <w:t>/ЗЭС/35</w:t>
      </w:r>
      <w:r w:rsidRPr="006754B9">
        <w:rPr>
          <w:bCs/>
          <w:color w:val="000000"/>
          <w:sz w:val="24"/>
          <w:szCs w:val="24"/>
        </w:rPr>
        <w:t>/</w:t>
      </w:r>
      <w:r w:rsidR="006754B9" w:rsidRPr="006754B9">
        <w:rPr>
          <w:bCs/>
          <w:color w:val="000000"/>
          <w:sz w:val="24"/>
          <w:szCs w:val="24"/>
        </w:rPr>
        <w:t>69 от 16.07</w:t>
      </w:r>
      <w:r w:rsidRPr="006754B9">
        <w:rPr>
          <w:bCs/>
          <w:color w:val="000000"/>
          <w:sz w:val="24"/>
          <w:szCs w:val="24"/>
        </w:rPr>
        <w:t xml:space="preserve">.2024г., </w:t>
      </w:r>
      <w:r w:rsidR="006754B9" w:rsidRPr="006754B9">
        <w:rPr>
          <w:bCs/>
          <w:sz w:val="24"/>
          <w:szCs w:val="24"/>
          <w:u w:val="single"/>
        </w:rPr>
        <w:t xml:space="preserve">участок находится в охранной зоне </w:t>
      </w:r>
      <w:proofErr w:type="gramStart"/>
      <w:r w:rsidR="006754B9" w:rsidRPr="006754B9">
        <w:rPr>
          <w:bCs/>
          <w:sz w:val="24"/>
          <w:szCs w:val="24"/>
          <w:u w:val="single"/>
        </w:rPr>
        <w:t>ВЛ</w:t>
      </w:r>
      <w:proofErr w:type="gramEnd"/>
      <w:r w:rsidR="006754B9" w:rsidRPr="006754B9">
        <w:rPr>
          <w:bCs/>
          <w:sz w:val="24"/>
          <w:szCs w:val="24"/>
          <w:u w:val="single"/>
        </w:rPr>
        <w:t xml:space="preserve"> 110кВ Боровая – Н.</w:t>
      </w:r>
      <w:r w:rsidR="006754B9">
        <w:rPr>
          <w:bCs/>
          <w:sz w:val="24"/>
          <w:szCs w:val="24"/>
          <w:u w:val="single"/>
        </w:rPr>
        <w:t xml:space="preserve"> З</w:t>
      </w:r>
      <w:r w:rsidR="006754B9" w:rsidRPr="006754B9">
        <w:rPr>
          <w:bCs/>
          <w:sz w:val="24"/>
          <w:szCs w:val="24"/>
          <w:u w:val="single"/>
        </w:rPr>
        <w:t>латоуст.</w:t>
      </w:r>
      <w:r w:rsidR="006754B9">
        <w:rPr>
          <w:bCs/>
          <w:sz w:val="24"/>
          <w:szCs w:val="24"/>
          <w:u w:val="single"/>
        </w:rPr>
        <w:t xml:space="preserve"> </w:t>
      </w:r>
      <w:r w:rsidR="006754B9" w:rsidRPr="006754B9">
        <w:rPr>
          <w:bCs/>
          <w:color w:val="000000"/>
          <w:sz w:val="24"/>
          <w:szCs w:val="24"/>
        </w:rPr>
        <w:t xml:space="preserve">По результатам рассмотрения представленных материалов, считается возможным предоставление </w:t>
      </w:r>
      <w:r w:rsidR="006754B9" w:rsidRPr="006754B9">
        <w:rPr>
          <w:bCs/>
          <w:sz w:val="24"/>
          <w:szCs w:val="24"/>
        </w:rPr>
        <w:t>земельного участка при соблюдении</w:t>
      </w:r>
      <w:r w:rsidR="006754B9">
        <w:rPr>
          <w:bCs/>
          <w:sz w:val="24"/>
          <w:szCs w:val="24"/>
        </w:rPr>
        <w:t xml:space="preserve"> ограничений и запретов, установленных Правилами в границах ЗОУИТ №74:25-6.812 в отношении размещения объектов и выполнения деятельности.</w:t>
      </w:r>
    </w:p>
    <w:p w:rsidR="00D57F40" w:rsidRPr="006A6099" w:rsidRDefault="00D57F40" w:rsidP="00D57F40">
      <w:pPr>
        <w:ind w:firstLine="709"/>
        <w:jc w:val="both"/>
        <w:rPr>
          <w:bCs/>
          <w:color w:val="000000"/>
          <w:sz w:val="24"/>
          <w:szCs w:val="24"/>
        </w:rPr>
      </w:pPr>
      <w:r w:rsidRPr="006A6099">
        <w:rPr>
          <w:bCs/>
          <w:color w:val="000000"/>
          <w:sz w:val="24"/>
          <w:szCs w:val="24"/>
        </w:rPr>
        <w:t>2.2.4 Теплоснабжение:</w:t>
      </w:r>
    </w:p>
    <w:p w:rsidR="00D57F40" w:rsidRDefault="00D57F40" w:rsidP="00D57F40">
      <w:pPr>
        <w:ind w:firstLine="709"/>
        <w:jc w:val="both"/>
        <w:outlineLvl w:val="0"/>
        <w:rPr>
          <w:bCs/>
          <w:color w:val="000000"/>
          <w:sz w:val="24"/>
          <w:szCs w:val="24"/>
        </w:rPr>
      </w:pPr>
      <w:r w:rsidRPr="006A6099">
        <w:rPr>
          <w:bCs/>
          <w:color w:val="000000"/>
          <w:sz w:val="24"/>
          <w:szCs w:val="24"/>
        </w:rPr>
        <w:t xml:space="preserve">В соответствии с письмом </w:t>
      </w:r>
      <w:r w:rsidR="00986109">
        <w:rPr>
          <w:bCs/>
          <w:color w:val="000000"/>
          <w:sz w:val="24"/>
          <w:szCs w:val="24"/>
        </w:rPr>
        <w:t>ООО</w:t>
      </w:r>
      <w:r w:rsidRPr="006A6099">
        <w:rPr>
          <w:bCs/>
          <w:color w:val="000000"/>
          <w:sz w:val="24"/>
          <w:szCs w:val="24"/>
        </w:rPr>
        <w:t xml:space="preserve"> «</w:t>
      </w:r>
      <w:proofErr w:type="spellStart"/>
      <w:r w:rsidR="00986109">
        <w:rPr>
          <w:bCs/>
          <w:color w:val="000000"/>
          <w:sz w:val="24"/>
          <w:szCs w:val="24"/>
        </w:rPr>
        <w:t>Златсеть</w:t>
      </w:r>
      <w:proofErr w:type="spellEnd"/>
      <w:r w:rsidRPr="006A6099">
        <w:rPr>
          <w:bCs/>
          <w:color w:val="000000"/>
          <w:sz w:val="24"/>
          <w:szCs w:val="24"/>
        </w:rPr>
        <w:t xml:space="preserve">» </w:t>
      </w:r>
      <w:proofErr w:type="spellStart"/>
      <w:r w:rsidR="00986109">
        <w:rPr>
          <w:bCs/>
          <w:color w:val="000000"/>
          <w:sz w:val="24"/>
          <w:szCs w:val="24"/>
        </w:rPr>
        <w:t>исх.№</w:t>
      </w:r>
      <w:proofErr w:type="spellEnd"/>
      <w:r w:rsidR="00986109">
        <w:rPr>
          <w:bCs/>
          <w:color w:val="000000"/>
          <w:sz w:val="24"/>
          <w:szCs w:val="24"/>
        </w:rPr>
        <w:t xml:space="preserve"> 181 от 19.07</w:t>
      </w:r>
      <w:r w:rsidRPr="006A6099">
        <w:rPr>
          <w:bCs/>
          <w:color w:val="000000"/>
          <w:sz w:val="24"/>
          <w:szCs w:val="24"/>
        </w:rPr>
        <w:t xml:space="preserve">.2024г. </w:t>
      </w:r>
      <w:r w:rsidR="00986109">
        <w:rPr>
          <w:bCs/>
          <w:color w:val="000000"/>
          <w:sz w:val="24"/>
          <w:szCs w:val="24"/>
        </w:rPr>
        <w:t>участок находится вне зоны теплоснабжения ТЭЦ АО «</w:t>
      </w:r>
      <w:proofErr w:type="spellStart"/>
      <w:r w:rsidR="00986109">
        <w:rPr>
          <w:bCs/>
          <w:color w:val="000000"/>
          <w:sz w:val="24"/>
          <w:szCs w:val="24"/>
        </w:rPr>
        <w:t>Златмаш</w:t>
      </w:r>
      <w:proofErr w:type="spellEnd"/>
      <w:r w:rsidR="00986109">
        <w:rPr>
          <w:bCs/>
          <w:color w:val="000000"/>
          <w:sz w:val="24"/>
          <w:szCs w:val="24"/>
        </w:rPr>
        <w:t>»</w:t>
      </w:r>
    </w:p>
    <w:p w:rsidR="00D57F40" w:rsidRPr="00466E2A" w:rsidRDefault="00D57F40" w:rsidP="00D57F40">
      <w:pPr>
        <w:ind w:firstLine="709"/>
        <w:jc w:val="both"/>
        <w:rPr>
          <w:bCs/>
          <w:sz w:val="24"/>
          <w:szCs w:val="24"/>
        </w:rPr>
      </w:pPr>
      <w:r w:rsidRPr="00466E2A">
        <w:rPr>
          <w:bCs/>
          <w:sz w:val="24"/>
          <w:szCs w:val="24"/>
        </w:rPr>
        <w:t xml:space="preserve">2.3. </w:t>
      </w:r>
      <w:proofErr w:type="gramStart"/>
      <w:r w:rsidRPr="00466E2A">
        <w:rPr>
          <w:bCs/>
          <w:sz w:val="24"/>
          <w:szCs w:val="24"/>
        </w:rPr>
        <w:t>Предельные параметры строительства установлены Генеральным планом Златоустовского городского округа и Правилами</w:t>
      </w:r>
      <w:r w:rsidRPr="00466E2A">
        <w:rPr>
          <w:bCs/>
          <w:color w:val="FF0000"/>
          <w:sz w:val="24"/>
          <w:szCs w:val="24"/>
        </w:rPr>
        <w:t xml:space="preserve"> </w:t>
      </w:r>
      <w:r w:rsidRPr="00466E2A">
        <w:rPr>
          <w:bCs/>
          <w:sz w:val="24"/>
          <w:szCs w:val="24"/>
        </w:rPr>
        <w:t>землепользования и застройки Златоустовского городского округа утвержденные Решением Собрания депутатов Златоустовского городского округа от 28.12.2009 г. № 103-ЗГО (в редакции  Решением Собрания депутатов Златоустовского городского округа от 07.04.2023 г. № 21-ЗГО.</w:t>
      </w:r>
      <w:proofErr w:type="gramEnd"/>
    </w:p>
    <w:p w:rsidR="001544FD" w:rsidRPr="0016493A" w:rsidRDefault="004D5440" w:rsidP="00422A5E">
      <w:pPr>
        <w:ind w:firstLine="709"/>
        <w:jc w:val="both"/>
        <w:outlineLvl w:val="0"/>
        <w:rPr>
          <w:bCs/>
          <w:sz w:val="24"/>
          <w:szCs w:val="24"/>
        </w:rPr>
      </w:pPr>
      <w:r w:rsidRPr="0016493A">
        <w:rPr>
          <w:bCs/>
          <w:sz w:val="24"/>
          <w:szCs w:val="24"/>
        </w:rPr>
        <w:t>2.</w:t>
      </w:r>
      <w:r w:rsidR="004726F9" w:rsidRPr="0016493A">
        <w:rPr>
          <w:bCs/>
          <w:sz w:val="24"/>
          <w:szCs w:val="24"/>
        </w:rPr>
        <w:t>3</w:t>
      </w:r>
      <w:r w:rsidR="00D87CEB" w:rsidRPr="0016493A">
        <w:rPr>
          <w:bCs/>
          <w:sz w:val="24"/>
          <w:szCs w:val="24"/>
        </w:rPr>
        <w:t xml:space="preserve">. </w:t>
      </w:r>
      <w:r w:rsidR="00747CF8" w:rsidRPr="0016493A">
        <w:rPr>
          <w:sz w:val="24"/>
          <w:szCs w:val="24"/>
        </w:rPr>
        <w:t xml:space="preserve">Начальная цена предмета аукциона по продаже земельного участка в размере кадастровой стоимости </w:t>
      </w:r>
      <w:r w:rsidR="00D075D7" w:rsidRPr="0016493A">
        <w:rPr>
          <w:sz w:val="24"/>
          <w:szCs w:val="24"/>
        </w:rPr>
        <w:t xml:space="preserve">– </w:t>
      </w:r>
      <w:r w:rsidR="00D57F40" w:rsidRPr="00D57F40">
        <w:rPr>
          <w:b/>
          <w:color w:val="000000"/>
          <w:sz w:val="24"/>
          <w:szCs w:val="24"/>
        </w:rPr>
        <w:t>217 703</w:t>
      </w:r>
      <w:r w:rsidR="00D57F40" w:rsidRPr="0016493A">
        <w:rPr>
          <w:bCs/>
          <w:sz w:val="24"/>
          <w:szCs w:val="24"/>
        </w:rPr>
        <w:t xml:space="preserve"> </w:t>
      </w:r>
      <w:r w:rsidR="00D87CEB" w:rsidRPr="0016493A">
        <w:rPr>
          <w:bCs/>
          <w:sz w:val="24"/>
          <w:szCs w:val="24"/>
        </w:rPr>
        <w:t>(</w:t>
      </w:r>
      <w:r w:rsidR="00D57F40" w:rsidRPr="00D57F40">
        <w:rPr>
          <w:bCs/>
          <w:sz w:val="24"/>
          <w:szCs w:val="24"/>
        </w:rPr>
        <w:t>двести семнадцать тысяч семьсот три</w:t>
      </w:r>
      <w:r w:rsidR="002C6E6D" w:rsidRPr="0016493A">
        <w:rPr>
          <w:bCs/>
          <w:sz w:val="24"/>
          <w:szCs w:val="24"/>
        </w:rPr>
        <w:t xml:space="preserve">) </w:t>
      </w:r>
      <w:r w:rsidR="000E4207" w:rsidRPr="0016493A">
        <w:rPr>
          <w:bCs/>
          <w:sz w:val="24"/>
          <w:szCs w:val="24"/>
        </w:rPr>
        <w:t>руб</w:t>
      </w:r>
      <w:r w:rsidR="0016493A" w:rsidRPr="0016493A">
        <w:rPr>
          <w:bCs/>
          <w:sz w:val="24"/>
          <w:szCs w:val="24"/>
        </w:rPr>
        <w:t>.</w:t>
      </w:r>
      <w:r w:rsidR="00FE029C" w:rsidRPr="0016493A">
        <w:rPr>
          <w:bCs/>
          <w:sz w:val="24"/>
          <w:szCs w:val="24"/>
        </w:rPr>
        <w:t xml:space="preserve"> </w:t>
      </w:r>
      <w:r w:rsidR="00D57F40" w:rsidRPr="00D57F40">
        <w:rPr>
          <w:b/>
          <w:bCs/>
          <w:sz w:val="24"/>
          <w:szCs w:val="24"/>
        </w:rPr>
        <w:t>19</w:t>
      </w:r>
      <w:r w:rsidR="004B3529" w:rsidRPr="0016493A">
        <w:rPr>
          <w:bCs/>
          <w:sz w:val="24"/>
          <w:szCs w:val="24"/>
        </w:rPr>
        <w:t xml:space="preserve"> </w:t>
      </w:r>
      <w:r w:rsidR="00FE029C" w:rsidRPr="0016493A">
        <w:rPr>
          <w:bCs/>
          <w:sz w:val="24"/>
          <w:szCs w:val="24"/>
        </w:rPr>
        <w:t>коп</w:t>
      </w:r>
      <w:r w:rsidR="00D075D7" w:rsidRPr="0016493A">
        <w:rPr>
          <w:bCs/>
          <w:sz w:val="24"/>
          <w:szCs w:val="24"/>
        </w:rPr>
        <w:t>.</w:t>
      </w:r>
      <w:r w:rsidR="004E4355" w:rsidRPr="0016493A">
        <w:rPr>
          <w:bCs/>
          <w:sz w:val="24"/>
          <w:szCs w:val="24"/>
        </w:rPr>
        <w:t xml:space="preserve"> Шаг аукциона</w:t>
      </w:r>
      <w:r w:rsidR="000C066C" w:rsidRPr="0016493A">
        <w:rPr>
          <w:sz w:val="24"/>
          <w:szCs w:val="24"/>
        </w:rPr>
        <w:t xml:space="preserve"> – </w:t>
      </w:r>
      <w:r w:rsidR="00D57F40" w:rsidRPr="00D57F40">
        <w:rPr>
          <w:b/>
          <w:bCs/>
          <w:sz w:val="24"/>
          <w:szCs w:val="24"/>
        </w:rPr>
        <w:t>6</w:t>
      </w:r>
      <w:r w:rsidR="00D57F40">
        <w:rPr>
          <w:b/>
          <w:bCs/>
          <w:sz w:val="24"/>
          <w:szCs w:val="24"/>
        </w:rPr>
        <w:t xml:space="preserve"> </w:t>
      </w:r>
      <w:r w:rsidR="00D57F40" w:rsidRPr="00D57F40">
        <w:rPr>
          <w:b/>
          <w:bCs/>
          <w:sz w:val="24"/>
          <w:szCs w:val="24"/>
        </w:rPr>
        <w:t>531</w:t>
      </w:r>
      <w:r w:rsidR="00711F15" w:rsidRPr="0016493A">
        <w:rPr>
          <w:bCs/>
          <w:sz w:val="24"/>
          <w:szCs w:val="24"/>
        </w:rPr>
        <w:t xml:space="preserve"> (</w:t>
      </w:r>
      <w:r w:rsidR="00D57F40" w:rsidRPr="00D57F40">
        <w:rPr>
          <w:bCs/>
          <w:sz w:val="24"/>
          <w:szCs w:val="24"/>
        </w:rPr>
        <w:t>шесть тысяч пятьсот тридцать один</w:t>
      </w:r>
      <w:r w:rsidR="002C6E6D" w:rsidRPr="0016493A">
        <w:rPr>
          <w:bCs/>
          <w:sz w:val="24"/>
          <w:szCs w:val="24"/>
        </w:rPr>
        <w:t>) руб</w:t>
      </w:r>
      <w:r w:rsidR="0016493A" w:rsidRPr="0016493A">
        <w:rPr>
          <w:bCs/>
          <w:sz w:val="24"/>
          <w:szCs w:val="24"/>
        </w:rPr>
        <w:t>.</w:t>
      </w:r>
      <w:r w:rsidR="000C066C" w:rsidRPr="0016493A">
        <w:rPr>
          <w:bCs/>
          <w:sz w:val="24"/>
          <w:szCs w:val="24"/>
        </w:rPr>
        <w:t xml:space="preserve"> </w:t>
      </w:r>
      <w:r w:rsidR="00D57F40" w:rsidRPr="00D57F40">
        <w:rPr>
          <w:b/>
          <w:bCs/>
          <w:sz w:val="24"/>
          <w:szCs w:val="24"/>
        </w:rPr>
        <w:t>09</w:t>
      </w:r>
      <w:r w:rsidR="000C066C" w:rsidRPr="0016493A">
        <w:rPr>
          <w:bCs/>
          <w:sz w:val="24"/>
          <w:szCs w:val="24"/>
        </w:rPr>
        <w:t xml:space="preserve"> коп</w:t>
      </w:r>
      <w:r w:rsidR="00D87CEB" w:rsidRPr="0016493A">
        <w:rPr>
          <w:sz w:val="24"/>
          <w:szCs w:val="24"/>
        </w:rPr>
        <w:t xml:space="preserve">. </w:t>
      </w:r>
      <w:r w:rsidR="00932F3F" w:rsidRPr="0016493A">
        <w:rPr>
          <w:sz w:val="24"/>
          <w:szCs w:val="24"/>
        </w:rPr>
        <w:t>Сумма задатка</w:t>
      </w:r>
      <w:r w:rsidR="009C6D6D" w:rsidRPr="0016493A">
        <w:rPr>
          <w:sz w:val="24"/>
          <w:szCs w:val="24"/>
        </w:rPr>
        <w:t xml:space="preserve"> </w:t>
      </w:r>
      <w:r w:rsidR="004726F9" w:rsidRPr="0016493A">
        <w:rPr>
          <w:sz w:val="24"/>
          <w:szCs w:val="24"/>
        </w:rPr>
        <w:t xml:space="preserve">– </w:t>
      </w:r>
      <w:r w:rsidR="00D57F40" w:rsidRPr="00D57F40">
        <w:rPr>
          <w:b/>
          <w:sz w:val="24"/>
          <w:szCs w:val="24"/>
        </w:rPr>
        <w:t>21</w:t>
      </w:r>
      <w:r w:rsidR="00D57F40">
        <w:rPr>
          <w:b/>
          <w:sz w:val="24"/>
          <w:szCs w:val="24"/>
        </w:rPr>
        <w:t xml:space="preserve"> </w:t>
      </w:r>
      <w:r w:rsidR="00D57F40" w:rsidRPr="00D57F40">
        <w:rPr>
          <w:b/>
          <w:sz w:val="24"/>
          <w:szCs w:val="24"/>
        </w:rPr>
        <w:t>770</w:t>
      </w:r>
      <w:r w:rsidR="00415255" w:rsidRPr="0016493A">
        <w:rPr>
          <w:sz w:val="24"/>
          <w:szCs w:val="24"/>
        </w:rPr>
        <w:t xml:space="preserve"> </w:t>
      </w:r>
      <w:r w:rsidR="00415255" w:rsidRPr="0016493A">
        <w:rPr>
          <w:bCs/>
          <w:sz w:val="24"/>
          <w:szCs w:val="24"/>
        </w:rPr>
        <w:t>(</w:t>
      </w:r>
      <w:r w:rsidR="00D57F40" w:rsidRPr="00D57F40">
        <w:rPr>
          <w:bCs/>
          <w:sz w:val="24"/>
          <w:szCs w:val="24"/>
        </w:rPr>
        <w:t>двадцать одна тысяча семьсот семьдесят</w:t>
      </w:r>
      <w:r w:rsidR="00415255" w:rsidRPr="0016493A">
        <w:rPr>
          <w:bCs/>
          <w:sz w:val="24"/>
          <w:szCs w:val="24"/>
        </w:rPr>
        <w:t>) руб</w:t>
      </w:r>
      <w:r w:rsidR="0016493A" w:rsidRPr="0016493A">
        <w:rPr>
          <w:bCs/>
          <w:sz w:val="24"/>
          <w:szCs w:val="24"/>
        </w:rPr>
        <w:t>.</w:t>
      </w:r>
      <w:r w:rsidR="00415255" w:rsidRPr="0016493A">
        <w:rPr>
          <w:bCs/>
          <w:sz w:val="24"/>
          <w:szCs w:val="24"/>
        </w:rPr>
        <w:t xml:space="preserve"> </w:t>
      </w:r>
      <w:r w:rsidR="00D57F40" w:rsidRPr="00D57F40">
        <w:rPr>
          <w:b/>
          <w:sz w:val="24"/>
          <w:szCs w:val="24"/>
        </w:rPr>
        <w:t>31</w:t>
      </w:r>
      <w:r w:rsidR="00DB1852" w:rsidRPr="0016493A">
        <w:rPr>
          <w:b/>
          <w:bCs/>
          <w:sz w:val="24"/>
          <w:szCs w:val="24"/>
        </w:rPr>
        <w:t xml:space="preserve"> </w:t>
      </w:r>
      <w:r w:rsidR="00415255" w:rsidRPr="0016493A">
        <w:rPr>
          <w:bCs/>
          <w:sz w:val="24"/>
          <w:szCs w:val="24"/>
        </w:rPr>
        <w:t>коп</w:t>
      </w:r>
      <w:r w:rsidR="002C6E6D" w:rsidRPr="0016493A">
        <w:rPr>
          <w:sz w:val="24"/>
          <w:szCs w:val="24"/>
        </w:rPr>
        <w:t>.</w:t>
      </w:r>
    </w:p>
    <w:p w:rsidR="00D87CEB" w:rsidRDefault="00D87CEB" w:rsidP="00422A5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6493A">
        <w:rPr>
          <w:sz w:val="24"/>
          <w:szCs w:val="24"/>
        </w:rPr>
        <w:t>3. Организацию выполнения настоящего распоряжения возложить на заместителя руководителя, начальника отдела земельных отношений Курчатову  Т.О.</w:t>
      </w:r>
    </w:p>
    <w:p w:rsidR="00061B9C" w:rsidRDefault="00061B9C" w:rsidP="00D87CEB">
      <w:pPr>
        <w:ind w:firstLine="426"/>
        <w:jc w:val="both"/>
        <w:rPr>
          <w:b/>
          <w:sz w:val="22"/>
          <w:szCs w:val="22"/>
        </w:rPr>
      </w:pPr>
    </w:p>
    <w:p w:rsidR="005E46B4" w:rsidRDefault="005E46B4" w:rsidP="00D87CEB">
      <w:pPr>
        <w:ind w:firstLine="426"/>
        <w:jc w:val="both"/>
        <w:rPr>
          <w:b/>
          <w:sz w:val="22"/>
          <w:szCs w:val="22"/>
        </w:rPr>
      </w:pPr>
    </w:p>
    <w:p w:rsidR="005E46B4" w:rsidRDefault="005E46B4" w:rsidP="001F6F1C">
      <w:pPr>
        <w:ind w:firstLine="426"/>
        <w:rPr>
          <w:b/>
          <w:sz w:val="22"/>
          <w:szCs w:val="22"/>
        </w:rPr>
      </w:pPr>
    </w:p>
    <w:p w:rsidR="005E46B4" w:rsidRDefault="005E46B4" w:rsidP="00422A5E">
      <w:pPr>
        <w:jc w:val="both"/>
        <w:rPr>
          <w:b/>
          <w:sz w:val="22"/>
          <w:szCs w:val="22"/>
        </w:rPr>
      </w:pPr>
    </w:p>
    <w:p w:rsidR="00C648F2" w:rsidRDefault="002C6E6D" w:rsidP="00C648F2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324DF8">
        <w:rPr>
          <w:sz w:val="24"/>
          <w:szCs w:val="24"/>
        </w:rPr>
        <w:t>уководител</w:t>
      </w:r>
      <w:r>
        <w:rPr>
          <w:sz w:val="24"/>
          <w:szCs w:val="24"/>
        </w:rPr>
        <w:t>ь</w:t>
      </w:r>
      <w:r w:rsidR="00324DF8">
        <w:rPr>
          <w:sz w:val="24"/>
          <w:szCs w:val="24"/>
        </w:rPr>
        <w:t xml:space="preserve"> </w:t>
      </w:r>
      <w:r w:rsidR="009E38D6">
        <w:rPr>
          <w:sz w:val="24"/>
          <w:szCs w:val="24"/>
        </w:rPr>
        <w:t xml:space="preserve"> </w:t>
      </w:r>
      <w:r w:rsidR="00C648F2" w:rsidRPr="00C648F2">
        <w:rPr>
          <w:sz w:val="24"/>
          <w:szCs w:val="24"/>
        </w:rPr>
        <w:t xml:space="preserve">Комитета                                                                                        </w:t>
      </w:r>
      <w:r w:rsidR="009E7F37">
        <w:rPr>
          <w:sz w:val="24"/>
          <w:szCs w:val="24"/>
        </w:rPr>
        <w:t xml:space="preserve">     </w:t>
      </w:r>
      <w:r w:rsidR="002B350E">
        <w:rPr>
          <w:sz w:val="24"/>
          <w:szCs w:val="24"/>
        </w:rPr>
        <w:t xml:space="preserve">              </w:t>
      </w:r>
      <w:r w:rsidR="009E7F37">
        <w:rPr>
          <w:sz w:val="24"/>
          <w:szCs w:val="24"/>
        </w:rPr>
        <w:t xml:space="preserve"> </w:t>
      </w:r>
      <w:r w:rsidR="00324DF8">
        <w:rPr>
          <w:sz w:val="24"/>
          <w:szCs w:val="24"/>
        </w:rPr>
        <w:t xml:space="preserve">  </w:t>
      </w:r>
      <w:r w:rsidR="00C648F2" w:rsidRPr="00C648F2">
        <w:rPr>
          <w:sz w:val="24"/>
          <w:szCs w:val="24"/>
        </w:rPr>
        <w:t xml:space="preserve"> </w:t>
      </w:r>
      <w:r>
        <w:rPr>
          <w:sz w:val="24"/>
          <w:szCs w:val="24"/>
        </w:rPr>
        <w:t>Турова Е.В.</w:t>
      </w: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5E46B4" w:rsidRDefault="005E46B4" w:rsidP="00C648F2">
      <w:pPr>
        <w:rPr>
          <w:sz w:val="24"/>
          <w:szCs w:val="24"/>
        </w:rPr>
      </w:pPr>
    </w:p>
    <w:p w:rsidR="009C6D6D" w:rsidRDefault="009C6D6D" w:rsidP="00C648F2">
      <w:pPr>
        <w:rPr>
          <w:sz w:val="24"/>
          <w:szCs w:val="24"/>
        </w:rPr>
      </w:pPr>
    </w:p>
    <w:p w:rsidR="009C6D6D" w:rsidRDefault="009C6D6D" w:rsidP="00C648F2">
      <w:pPr>
        <w:rPr>
          <w:sz w:val="24"/>
          <w:szCs w:val="24"/>
        </w:rPr>
      </w:pPr>
    </w:p>
    <w:p w:rsidR="009C6D6D" w:rsidRDefault="009C6D6D" w:rsidP="00C648F2">
      <w:pPr>
        <w:rPr>
          <w:sz w:val="24"/>
          <w:szCs w:val="24"/>
        </w:rPr>
      </w:pPr>
    </w:p>
    <w:p w:rsidR="00C22F76" w:rsidRDefault="00C22F76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6754B9" w:rsidRDefault="006754B9" w:rsidP="00C648F2">
      <w:pPr>
        <w:rPr>
          <w:sz w:val="24"/>
          <w:szCs w:val="24"/>
        </w:rPr>
      </w:pPr>
    </w:p>
    <w:p w:rsidR="00464731" w:rsidRDefault="00464731" w:rsidP="00C648F2">
      <w:pPr>
        <w:rPr>
          <w:sz w:val="24"/>
          <w:szCs w:val="24"/>
        </w:rPr>
      </w:pPr>
    </w:p>
    <w:p w:rsidR="00A45E80" w:rsidRPr="00C648F2" w:rsidRDefault="00A45E80" w:rsidP="00C648F2">
      <w:pPr>
        <w:rPr>
          <w:sz w:val="24"/>
          <w:szCs w:val="24"/>
        </w:rPr>
      </w:pPr>
    </w:p>
    <w:p w:rsidR="00792165" w:rsidRDefault="00792165" w:rsidP="00061B9C">
      <w:pPr>
        <w:rPr>
          <w:sz w:val="16"/>
          <w:szCs w:val="16"/>
        </w:rPr>
      </w:pPr>
    </w:p>
    <w:p w:rsidR="002247C9" w:rsidRPr="0032737A" w:rsidRDefault="002247C9" w:rsidP="00061B9C">
      <w:pPr>
        <w:rPr>
          <w:b/>
          <w:sz w:val="16"/>
          <w:szCs w:val="16"/>
        </w:rPr>
      </w:pPr>
      <w:proofErr w:type="spellStart"/>
      <w:r w:rsidRPr="0032737A">
        <w:rPr>
          <w:sz w:val="16"/>
          <w:szCs w:val="16"/>
        </w:rPr>
        <w:t>Отп</w:t>
      </w:r>
      <w:proofErr w:type="spellEnd"/>
      <w:r w:rsidRPr="0032737A">
        <w:rPr>
          <w:sz w:val="16"/>
          <w:szCs w:val="16"/>
        </w:rPr>
        <w:t xml:space="preserve">. </w:t>
      </w:r>
      <w:r w:rsidR="001A5878" w:rsidRPr="0032737A">
        <w:rPr>
          <w:sz w:val="16"/>
          <w:szCs w:val="16"/>
        </w:rPr>
        <w:t>3</w:t>
      </w:r>
      <w:r w:rsidRPr="0032737A">
        <w:rPr>
          <w:sz w:val="16"/>
          <w:szCs w:val="16"/>
        </w:rPr>
        <w:t xml:space="preserve"> экз.</w:t>
      </w:r>
      <w:r w:rsidR="006B7600" w:rsidRPr="0032737A">
        <w:rPr>
          <w:sz w:val="16"/>
          <w:szCs w:val="16"/>
        </w:rPr>
        <w:t xml:space="preserve">: </w:t>
      </w:r>
      <w:r w:rsidRPr="0032737A">
        <w:rPr>
          <w:sz w:val="16"/>
          <w:szCs w:val="16"/>
        </w:rPr>
        <w:t>в дело</w:t>
      </w:r>
      <w:r w:rsidR="00771EBD" w:rsidRPr="0032737A">
        <w:rPr>
          <w:sz w:val="16"/>
          <w:szCs w:val="16"/>
        </w:rPr>
        <w:t xml:space="preserve"> -1, отдел </w:t>
      </w:r>
      <w:r w:rsidR="001D2DDB">
        <w:rPr>
          <w:sz w:val="16"/>
          <w:szCs w:val="16"/>
        </w:rPr>
        <w:t>земельных отношений</w:t>
      </w:r>
      <w:r w:rsidR="00771EBD" w:rsidRPr="0032737A">
        <w:rPr>
          <w:sz w:val="16"/>
          <w:szCs w:val="16"/>
        </w:rPr>
        <w:t xml:space="preserve"> – 1</w:t>
      </w:r>
      <w:r w:rsidR="003816A8" w:rsidRPr="0032737A">
        <w:rPr>
          <w:sz w:val="16"/>
          <w:szCs w:val="16"/>
        </w:rPr>
        <w:t>, Росреестр-1</w:t>
      </w:r>
      <w:r w:rsidR="00BD2FA6" w:rsidRPr="0032737A">
        <w:rPr>
          <w:sz w:val="16"/>
          <w:szCs w:val="16"/>
        </w:rPr>
        <w:t>.</w:t>
      </w:r>
    </w:p>
    <w:p w:rsidR="00197E98" w:rsidRPr="0032737A" w:rsidRDefault="002247C9" w:rsidP="00061B9C">
      <w:pPr>
        <w:jc w:val="both"/>
        <w:rPr>
          <w:sz w:val="16"/>
          <w:szCs w:val="16"/>
        </w:rPr>
      </w:pPr>
      <w:r w:rsidRPr="0032737A">
        <w:rPr>
          <w:sz w:val="16"/>
          <w:szCs w:val="16"/>
        </w:rPr>
        <w:t>Исп.</w:t>
      </w:r>
      <w:r w:rsidR="001F4A8D" w:rsidRPr="0032737A">
        <w:rPr>
          <w:sz w:val="16"/>
          <w:szCs w:val="16"/>
        </w:rPr>
        <w:t>:</w:t>
      </w:r>
      <w:r w:rsidRPr="0032737A">
        <w:rPr>
          <w:sz w:val="16"/>
          <w:szCs w:val="16"/>
        </w:rPr>
        <w:t xml:space="preserve"> </w:t>
      </w:r>
      <w:r w:rsidR="001F4A8D" w:rsidRPr="0032737A">
        <w:rPr>
          <w:sz w:val="16"/>
          <w:szCs w:val="16"/>
        </w:rPr>
        <w:t xml:space="preserve"> </w:t>
      </w:r>
      <w:r w:rsidR="00F5433A">
        <w:rPr>
          <w:sz w:val="16"/>
          <w:szCs w:val="16"/>
        </w:rPr>
        <w:t>Чуприна М.А.</w:t>
      </w:r>
    </w:p>
    <w:sectPr w:rsidR="00197E98" w:rsidRPr="0032737A" w:rsidSect="00BD65D9">
      <w:pgSz w:w="12240" w:h="15840"/>
      <w:pgMar w:top="709" w:right="56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2D3" w:rsidRDefault="00C042D3">
      <w:r>
        <w:separator/>
      </w:r>
    </w:p>
  </w:endnote>
  <w:endnote w:type="continuationSeparator" w:id="0">
    <w:p w:rsidR="00C042D3" w:rsidRDefault="00C0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2D3" w:rsidRDefault="00C042D3">
      <w:r>
        <w:separator/>
      </w:r>
    </w:p>
  </w:footnote>
  <w:footnote w:type="continuationSeparator" w:id="0">
    <w:p w:rsidR="00C042D3" w:rsidRDefault="00C04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D43872"/>
    <w:lvl w:ilvl="0">
      <w:numFmt w:val="bullet"/>
      <w:lvlText w:val="*"/>
      <w:lvlJc w:val="left"/>
    </w:lvl>
  </w:abstractNum>
  <w:abstractNum w:abstractNumId="1">
    <w:nsid w:val="021A4162"/>
    <w:multiLevelType w:val="hybridMultilevel"/>
    <w:tmpl w:val="3536E638"/>
    <w:lvl w:ilvl="0" w:tplc="79E0E4F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5231C"/>
    <w:multiLevelType w:val="hybridMultilevel"/>
    <w:tmpl w:val="D54EC43E"/>
    <w:lvl w:ilvl="0" w:tplc="0419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E4152"/>
    <w:multiLevelType w:val="hybridMultilevel"/>
    <w:tmpl w:val="9064BB66"/>
    <w:lvl w:ilvl="0" w:tplc="9F5619E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AEF13F7"/>
    <w:multiLevelType w:val="hybridMultilevel"/>
    <w:tmpl w:val="FB466110"/>
    <w:lvl w:ilvl="0" w:tplc="D87E1006">
      <w:start w:val="1"/>
      <w:numFmt w:val="decimal"/>
      <w:lvlText w:val="%1-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>
    <w:nsid w:val="0FD51F7B"/>
    <w:multiLevelType w:val="hybridMultilevel"/>
    <w:tmpl w:val="F516FB0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7033FC"/>
    <w:multiLevelType w:val="hybridMultilevel"/>
    <w:tmpl w:val="138E795C"/>
    <w:lvl w:ilvl="0" w:tplc="1536F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D44E8"/>
    <w:multiLevelType w:val="hybridMultilevel"/>
    <w:tmpl w:val="6BA2AAB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8A6408F"/>
    <w:multiLevelType w:val="multilevel"/>
    <w:tmpl w:val="FC7EF9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B8D1E2F"/>
    <w:multiLevelType w:val="hybridMultilevel"/>
    <w:tmpl w:val="331AF0C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BB0D24"/>
    <w:multiLevelType w:val="singleLevel"/>
    <w:tmpl w:val="B022960C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1D5E66BB"/>
    <w:multiLevelType w:val="hybridMultilevel"/>
    <w:tmpl w:val="22208920"/>
    <w:lvl w:ilvl="0" w:tplc="E9FABE2C">
      <w:start w:val="2"/>
      <w:numFmt w:val="decimal"/>
      <w:lvlText w:val="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2">
    <w:nsid w:val="21A329C7"/>
    <w:multiLevelType w:val="hybridMultilevel"/>
    <w:tmpl w:val="E0C0E8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A414A7"/>
    <w:multiLevelType w:val="hybridMultilevel"/>
    <w:tmpl w:val="11FC7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CE5B8A"/>
    <w:multiLevelType w:val="singleLevel"/>
    <w:tmpl w:val="235A7792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5">
    <w:nsid w:val="23F77FB6"/>
    <w:multiLevelType w:val="hybridMultilevel"/>
    <w:tmpl w:val="FC1EBF3C"/>
    <w:lvl w:ilvl="0" w:tplc="3EF24A96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E8AE0F36">
      <w:start w:val="1"/>
      <w:numFmt w:val="decimal"/>
      <w:lvlText w:val="%2-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6">
    <w:nsid w:val="2A6051C0"/>
    <w:multiLevelType w:val="multilevel"/>
    <w:tmpl w:val="FD320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B8F3C8E"/>
    <w:multiLevelType w:val="hybridMultilevel"/>
    <w:tmpl w:val="032E68C0"/>
    <w:lvl w:ilvl="0" w:tplc="60A29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C32B86"/>
    <w:multiLevelType w:val="hybridMultilevel"/>
    <w:tmpl w:val="38B6179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0A4166"/>
    <w:multiLevelType w:val="hybridMultilevel"/>
    <w:tmpl w:val="BB54111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1A6504"/>
    <w:multiLevelType w:val="hybridMultilevel"/>
    <w:tmpl w:val="0B0E8EBE"/>
    <w:lvl w:ilvl="0" w:tplc="DB2E1128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120E60">
      <w:start w:val="1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F642799"/>
    <w:multiLevelType w:val="singleLevel"/>
    <w:tmpl w:val="835A9EE2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2">
    <w:nsid w:val="41A235A0"/>
    <w:multiLevelType w:val="hybridMultilevel"/>
    <w:tmpl w:val="89447E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C2F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3B1088"/>
    <w:multiLevelType w:val="hybridMultilevel"/>
    <w:tmpl w:val="B72C882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33B7AA1"/>
    <w:multiLevelType w:val="hybridMultilevel"/>
    <w:tmpl w:val="DCC04D00"/>
    <w:lvl w:ilvl="0" w:tplc="52E0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4F6382"/>
    <w:multiLevelType w:val="hybridMultilevel"/>
    <w:tmpl w:val="70A624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B43C59"/>
    <w:multiLevelType w:val="multilevel"/>
    <w:tmpl w:val="C3B6A1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3D3224"/>
    <w:multiLevelType w:val="hybridMultilevel"/>
    <w:tmpl w:val="5C0EFEA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4A18BB"/>
    <w:multiLevelType w:val="hybridMultilevel"/>
    <w:tmpl w:val="2ED6485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3C57B04"/>
    <w:multiLevelType w:val="hybridMultilevel"/>
    <w:tmpl w:val="26002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A22A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EF4D15"/>
    <w:multiLevelType w:val="hybridMultilevel"/>
    <w:tmpl w:val="E766E07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994A40"/>
    <w:multiLevelType w:val="multilevel"/>
    <w:tmpl w:val="D0A85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045F6D"/>
    <w:multiLevelType w:val="singleLevel"/>
    <w:tmpl w:val="17FC75DA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3">
    <w:nsid w:val="63EE7D1F"/>
    <w:multiLevelType w:val="hybridMultilevel"/>
    <w:tmpl w:val="C3B6A1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FD1B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CD1BDE"/>
    <w:multiLevelType w:val="hybridMultilevel"/>
    <w:tmpl w:val="B942CA0C"/>
    <w:lvl w:ilvl="0" w:tplc="FA121C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CA5368E"/>
    <w:multiLevelType w:val="hybridMultilevel"/>
    <w:tmpl w:val="21E6D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6A1D4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9C7049"/>
    <w:multiLevelType w:val="hybridMultilevel"/>
    <w:tmpl w:val="FC7EF924"/>
    <w:lvl w:ilvl="0" w:tplc="DB2E1128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>
    <w:nsid w:val="743035E2"/>
    <w:multiLevelType w:val="hybridMultilevel"/>
    <w:tmpl w:val="AFFA8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68656A"/>
    <w:multiLevelType w:val="singleLevel"/>
    <w:tmpl w:val="76E249B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0">
    <w:nsid w:val="7A2531CF"/>
    <w:multiLevelType w:val="singleLevel"/>
    <w:tmpl w:val="26AAC4B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1">
    <w:nsid w:val="7B437ACA"/>
    <w:multiLevelType w:val="singleLevel"/>
    <w:tmpl w:val="EADCBB40"/>
    <w:lvl w:ilvl="0">
      <w:start w:val="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2">
    <w:nsid w:val="7FB64197"/>
    <w:multiLevelType w:val="hybridMultilevel"/>
    <w:tmpl w:val="FD3205AC"/>
    <w:lvl w:ilvl="0" w:tplc="01A8E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D880D22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FFA7D9A"/>
    <w:multiLevelType w:val="hybridMultilevel"/>
    <w:tmpl w:val="8D8483D2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3"/>
  </w:num>
  <w:num w:numId="3">
    <w:abstractNumId w:val="42"/>
  </w:num>
  <w:num w:numId="4">
    <w:abstractNumId w:val="22"/>
  </w:num>
  <w:num w:numId="5">
    <w:abstractNumId w:val="20"/>
  </w:num>
  <w:num w:numId="6">
    <w:abstractNumId w:val="16"/>
  </w:num>
  <w:num w:numId="7">
    <w:abstractNumId w:val="37"/>
  </w:num>
  <w:num w:numId="8">
    <w:abstractNumId w:val="8"/>
  </w:num>
  <w:num w:numId="9">
    <w:abstractNumId w:val="1"/>
  </w:num>
  <w:num w:numId="10">
    <w:abstractNumId w:val="6"/>
  </w:num>
  <w:num w:numId="11">
    <w:abstractNumId w:val="17"/>
  </w:num>
  <w:num w:numId="12">
    <w:abstractNumId w:val="29"/>
  </w:num>
  <w:num w:numId="13">
    <w:abstractNumId w:val="4"/>
  </w:num>
  <w:num w:numId="14">
    <w:abstractNumId w:val="24"/>
  </w:num>
  <w:num w:numId="15">
    <w:abstractNumId w:val="15"/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25"/>
  </w:num>
  <w:num w:numId="20">
    <w:abstractNumId w:val="27"/>
  </w:num>
  <w:num w:numId="21">
    <w:abstractNumId w:val="5"/>
  </w:num>
  <w:num w:numId="22">
    <w:abstractNumId w:val="36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33"/>
  </w:num>
  <w:num w:numId="26">
    <w:abstractNumId w:val="13"/>
  </w:num>
  <w:num w:numId="27">
    <w:abstractNumId w:val="14"/>
  </w:num>
  <w:num w:numId="28">
    <w:abstractNumId w:val="21"/>
  </w:num>
  <w:num w:numId="29">
    <w:abstractNumId w:val="41"/>
  </w:num>
  <w:num w:numId="30">
    <w:abstractNumId w:val="40"/>
  </w:num>
  <w:num w:numId="31">
    <w:abstractNumId w:val="10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8"/>
  </w:num>
  <w:num w:numId="34">
    <w:abstractNumId w:val="39"/>
  </w:num>
  <w:num w:numId="35">
    <w:abstractNumId w:val="39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1"/>
  </w:num>
  <w:num w:numId="38">
    <w:abstractNumId w:val="0"/>
    <w:lvlOverride w:ilvl="0">
      <w:lvl w:ilvl="0">
        <w:start w:val="65535"/>
        <w:numFmt w:val="bullet"/>
        <w:lvlText w:val="—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2"/>
  </w:num>
  <w:num w:numId="40">
    <w:abstractNumId w:val="18"/>
  </w:num>
  <w:num w:numId="41">
    <w:abstractNumId w:val="19"/>
  </w:num>
  <w:num w:numId="42">
    <w:abstractNumId w:val="43"/>
  </w:num>
  <w:num w:numId="43">
    <w:abstractNumId w:val="30"/>
  </w:num>
  <w:num w:numId="44">
    <w:abstractNumId w:val="2"/>
  </w:num>
  <w:num w:numId="45">
    <w:abstractNumId w:val="26"/>
  </w:num>
  <w:num w:numId="46">
    <w:abstractNumId w:val="31"/>
  </w:num>
  <w:num w:numId="47">
    <w:abstractNumId w:val="28"/>
  </w:num>
  <w:num w:numId="48">
    <w:abstractNumId w:val="23"/>
  </w:num>
  <w:num w:numId="49">
    <w:abstractNumId w:val="7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269"/>
    <w:rsid w:val="00000430"/>
    <w:rsid w:val="0000298A"/>
    <w:rsid w:val="00005397"/>
    <w:rsid w:val="0000582A"/>
    <w:rsid w:val="0000588B"/>
    <w:rsid w:val="00011432"/>
    <w:rsid w:val="0001283E"/>
    <w:rsid w:val="000146EA"/>
    <w:rsid w:val="00021ADC"/>
    <w:rsid w:val="000250D7"/>
    <w:rsid w:val="00025635"/>
    <w:rsid w:val="00032134"/>
    <w:rsid w:val="00032EB5"/>
    <w:rsid w:val="0003344F"/>
    <w:rsid w:val="00033811"/>
    <w:rsid w:val="000338A4"/>
    <w:rsid w:val="00042AD5"/>
    <w:rsid w:val="00045866"/>
    <w:rsid w:val="00050149"/>
    <w:rsid w:val="0005077D"/>
    <w:rsid w:val="00052EB7"/>
    <w:rsid w:val="00053019"/>
    <w:rsid w:val="00053249"/>
    <w:rsid w:val="00054A20"/>
    <w:rsid w:val="000575AA"/>
    <w:rsid w:val="00057B4D"/>
    <w:rsid w:val="00057E4F"/>
    <w:rsid w:val="000604F7"/>
    <w:rsid w:val="00061B9C"/>
    <w:rsid w:val="000638CB"/>
    <w:rsid w:val="00064610"/>
    <w:rsid w:val="0006533C"/>
    <w:rsid w:val="000653C0"/>
    <w:rsid w:val="00065A27"/>
    <w:rsid w:val="00066D55"/>
    <w:rsid w:val="00067EFE"/>
    <w:rsid w:val="0007196C"/>
    <w:rsid w:val="000757BF"/>
    <w:rsid w:val="00076673"/>
    <w:rsid w:val="000801ED"/>
    <w:rsid w:val="000809AE"/>
    <w:rsid w:val="00080A5F"/>
    <w:rsid w:val="000817F3"/>
    <w:rsid w:val="000819BB"/>
    <w:rsid w:val="00081BA4"/>
    <w:rsid w:val="00082F62"/>
    <w:rsid w:val="00083A06"/>
    <w:rsid w:val="00083CF9"/>
    <w:rsid w:val="00086DBF"/>
    <w:rsid w:val="000871E3"/>
    <w:rsid w:val="00090B84"/>
    <w:rsid w:val="0009267F"/>
    <w:rsid w:val="00097294"/>
    <w:rsid w:val="00097506"/>
    <w:rsid w:val="000A17CD"/>
    <w:rsid w:val="000A2963"/>
    <w:rsid w:val="000A4345"/>
    <w:rsid w:val="000A522E"/>
    <w:rsid w:val="000A6A4D"/>
    <w:rsid w:val="000B19FE"/>
    <w:rsid w:val="000B206A"/>
    <w:rsid w:val="000B4951"/>
    <w:rsid w:val="000B7BDC"/>
    <w:rsid w:val="000C066C"/>
    <w:rsid w:val="000C31BE"/>
    <w:rsid w:val="000C5481"/>
    <w:rsid w:val="000C73BB"/>
    <w:rsid w:val="000D1E47"/>
    <w:rsid w:val="000D2294"/>
    <w:rsid w:val="000D2B16"/>
    <w:rsid w:val="000D51CB"/>
    <w:rsid w:val="000D5532"/>
    <w:rsid w:val="000D6764"/>
    <w:rsid w:val="000E4207"/>
    <w:rsid w:val="000E54CC"/>
    <w:rsid w:val="000E6AA3"/>
    <w:rsid w:val="000E7C3C"/>
    <w:rsid w:val="000E7C51"/>
    <w:rsid w:val="000F24FA"/>
    <w:rsid w:val="000F2DD3"/>
    <w:rsid w:val="000F6526"/>
    <w:rsid w:val="000F7160"/>
    <w:rsid w:val="000F7B97"/>
    <w:rsid w:val="0010050C"/>
    <w:rsid w:val="001016D9"/>
    <w:rsid w:val="001037AB"/>
    <w:rsid w:val="00104941"/>
    <w:rsid w:val="00107289"/>
    <w:rsid w:val="00113FDD"/>
    <w:rsid w:val="0011446F"/>
    <w:rsid w:val="0011567E"/>
    <w:rsid w:val="00115FCC"/>
    <w:rsid w:val="00116B4C"/>
    <w:rsid w:val="00121A62"/>
    <w:rsid w:val="001235CE"/>
    <w:rsid w:val="00124B02"/>
    <w:rsid w:val="00127A08"/>
    <w:rsid w:val="00134AA9"/>
    <w:rsid w:val="00135096"/>
    <w:rsid w:val="00136A39"/>
    <w:rsid w:val="00136DB6"/>
    <w:rsid w:val="001419E6"/>
    <w:rsid w:val="00141EA7"/>
    <w:rsid w:val="00142F41"/>
    <w:rsid w:val="00144880"/>
    <w:rsid w:val="00152291"/>
    <w:rsid w:val="001544FD"/>
    <w:rsid w:val="00156B63"/>
    <w:rsid w:val="00161B5E"/>
    <w:rsid w:val="00162115"/>
    <w:rsid w:val="0016493A"/>
    <w:rsid w:val="001706D9"/>
    <w:rsid w:val="00171764"/>
    <w:rsid w:val="00175289"/>
    <w:rsid w:val="00175F42"/>
    <w:rsid w:val="00177376"/>
    <w:rsid w:val="00177BC4"/>
    <w:rsid w:val="00180D05"/>
    <w:rsid w:val="0018120C"/>
    <w:rsid w:val="00182D93"/>
    <w:rsid w:val="001841D5"/>
    <w:rsid w:val="00185129"/>
    <w:rsid w:val="001860C8"/>
    <w:rsid w:val="001869AC"/>
    <w:rsid w:val="00191CE2"/>
    <w:rsid w:val="001929D5"/>
    <w:rsid w:val="00192F6C"/>
    <w:rsid w:val="001937E3"/>
    <w:rsid w:val="00193A3E"/>
    <w:rsid w:val="00193FD0"/>
    <w:rsid w:val="00197E98"/>
    <w:rsid w:val="001A3009"/>
    <w:rsid w:val="001A3FB7"/>
    <w:rsid w:val="001A4635"/>
    <w:rsid w:val="001A5878"/>
    <w:rsid w:val="001A5D63"/>
    <w:rsid w:val="001A7DBD"/>
    <w:rsid w:val="001B055E"/>
    <w:rsid w:val="001B1D11"/>
    <w:rsid w:val="001B1E2F"/>
    <w:rsid w:val="001B3C28"/>
    <w:rsid w:val="001B4197"/>
    <w:rsid w:val="001B4CFD"/>
    <w:rsid w:val="001B50E1"/>
    <w:rsid w:val="001B5C83"/>
    <w:rsid w:val="001B6FBA"/>
    <w:rsid w:val="001B7666"/>
    <w:rsid w:val="001C1CBF"/>
    <w:rsid w:val="001C3A4B"/>
    <w:rsid w:val="001C618A"/>
    <w:rsid w:val="001C6E52"/>
    <w:rsid w:val="001C74AC"/>
    <w:rsid w:val="001D0D70"/>
    <w:rsid w:val="001D1F1E"/>
    <w:rsid w:val="001D2DDB"/>
    <w:rsid w:val="001D4E95"/>
    <w:rsid w:val="001D6C2E"/>
    <w:rsid w:val="001D7B75"/>
    <w:rsid w:val="001E2571"/>
    <w:rsid w:val="001E6419"/>
    <w:rsid w:val="001E6EB0"/>
    <w:rsid w:val="001F0ACE"/>
    <w:rsid w:val="001F0FFF"/>
    <w:rsid w:val="001F217B"/>
    <w:rsid w:val="001F266D"/>
    <w:rsid w:val="001F364E"/>
    <w:rsid w:val="001F3732"/>
    <w:rsid w:val="001F38B3"/>
    <w:rsid w:val="001F4A8D"/>
    <w:rsid w:val="001F6F1C"/>
    <w:rsid w:val="00202050"/>
    <w:rsid w:val="002021C9"/>
    <w:rsid w:val="00203193"/>
    <w:rsid w:val="00203639"/>
    <w:rsid w:val="002036AF"/>
    <w:rsid w:val="00207540"/>
    <w:rsid w:val="00214E3E"/>
    <w:rsid w:val="00216499"/>
    <w:rsid w:val="00217BCC"/>
    <w:rsid w:val="00217E41"/>
    <w:rsid w:val="00221F41"/>
    <w:rsid w:val="002247C9"/>
    <w:rsid w:val="00227B75"/>
    <w:rsid w:val="00230AA9"/>
    <w:rsid w:val="0024064A"/>
    <w:rsid w:val="00242F13"/>
    <w:rsid w:val="0024510F"/>
    <w:rsid w:val="00246701"/>
    <w:rsid w:val="002517D7"/>
    <w:rsid w:val="00252083"/>
    <w:rsid w:val="002551EB"/>
    <w:rsid w:val="0025730B"/>
    <w:rsid w:val="00257637"/>
    <w:rsid w:val="0026056B"/>
    <w:rsid w:val="00260B6A"/>
    <w:rsid w:val="00261175"/>
    <w:rsid w:val="00261819"/>
    <w:rsid w:val="00263878"/>
    <w:rsid w:val="002655BA"/>
    <w:rsid w:val="00266202"/>
    <w:rsid w:val="00267073"/>
    <w:rsid w:val="0027119B"/>
    <w:rsid w:val="00274058"/>
    <w:rsid w:val="002742EB"/>
    <w:rsid w:val="00274F2F"/>
    <w:rsid w:val="00276AB4"/>
    <w:rsid w:val="00280E97"/>
    <w:rsid w:val="00281D4B"/>
    <w:rsid w:val="00285B19"/>
    <w:rsid w:val="00292A96"/>
    <w:rsid w:val="00293791"/>
    <w:rsid w:val="00293CD6"/>
    <w:rsid w:val="00293F50"/>
    <w:rsid w:val="00294B37"/>
    <w:rsid w:val="0029731C"/>
    <w:rsid w:val="002A1981"/>
    <w:rsid w:val="002A1C62"/>
    <w:rsid w:val="002A5088"/>
    <w:rsid w:val="002A695D"/>
    <w:rsid w:val="002A76D8"/>
    <w:rsid w:val="002B05C3"/>
    <w:rsid w:val="002B0965"/>
    <w:rsid w:val="002B350E"/>
    <w:rsid w:val="002B42F1"/>
    <w:rsid w:val="002B570D"/>
    <w:rsid w:val="002B6854"/>
    <w:rsid w:val="002B72A4"/>
    <w:rsid w:val="002B7CC1"/>
    <w:rsid w:val="002C1FA7"/>
    <w:rsid w:val="002C231F"/>
    <w:rsid w:val="002C40D2"/>
    <w:rsid w:val="002C5536"/>
    <w:rsid w:val="002C573B"/>
    <w:rsid w:val="002C6E6D"/>
    <w:rsid w:val="002C70CB"/>
    <w:rsid w:val="002D3091"/>
    <w:rsid w:val="002D3954"/>
    <w:rsid w:val="002D3E35"/>
    <w:rsid w:val="002D41C8"/>
    <w:rsid w:val="002D7460"/>
    <w:rsid w:val="002E23A5"/>
    <w:rsid w:val="002E387F"/>
    <w:rsid w:val="002E38C9"/>
    <w:rsid w:val="002E4836"/>
    <w:rsid w:val="002E4B2D"/>
    <w:rsid w:val="002F0C03"/>
    <w:rsid w:val="002F76E9"/>
    <w:rsid w:val="00300255"/>
    <w:rsid w:val="0030042A"/>
    <w:rsid w:val="0030248C"/>
    <w:rsid w:val="00303489"/>
    <w:rsid w:val="00310DC6"/>
    <w:rsid w:val="00311004"/>
    <w:rsid w:val="003169BA"/>
    <w:rsid w:val="00317C92"/>
    <w:rsid w:val="00320AB9"/>
    <w:rsid w:val="0032300C"/>
    <w:rsid w:val="00324536"/>
    <w:rsid w:val="0032493E"/>
    <w:rsid w:val="00324DF8"/>
    <w:rsid w:val="0032737A"/>
    <w:rsid w:val="00327DC0"/>
    <w:rsid w:val="0033077D"/>
    <w:rsid w:val="003319DE"/>
    <w:rsid w:val="00331D48"/>
    <w:rsid w:val="003367D0"/>
    <w:rsid w:val="0033713E"/>
    <w:rsid w:val="003378A9"/>
    <w:rsid w:val="00344EB8"/>
    <w:rsid w:val="003457A9"/>
    <w:rsid w:val="00345AF1"/>
    <w:rsid w:val="003472CD"/>
    <w:rsid w:val="00347B6E"/>
    <w:rsid w:val="00354289"/>
    <w:rsid w:val="0035645A"/>
    <w:rsid w:val="00365CDF"/>
    <w:rsid w:val="00367544"/>
    <w:rsid w:val="00373888"/>
    <w:rsid w:val="00375089"/>
    <w:rsid w:val="003758CF"/>
    <w:rsid w:val="00375C56"/>
    <w:rsid w:val="00375CA8"/>
    <w:rsid w:val="00375D72"/>
    <w:rsid w:val="0038031C"/>
    <w:rsid w:val="003816A8"/>
    <w:rsid w:val="003821C4"/>
    <w:rsid w:val="003830C2"/>
    <w:rsid w:val="003830C7"/>
    <w:rsid w:val="00393C5D"/>
    <w:rsid w:val="00394096"/>
    <w:rsid w:val="00395D3F"/>
    <w:rsid w:val="0039736E"/>
    <w:rsid w:val="003A4B36"/>
    <w:rsid w:val="003B0DEC"/>
    <w:rsid w:val="003B22BB"/>
    <w:rsid w:val="003B2F77"/>
    <w:rsid w:val="003B5536"/>
    <w:rsid w:val="003B5B60"/>
    <w:rsid w:val="003B5BE7"/>
    <w:rsid w:val="003B7132"/>
    <w:rsid w:val="003B7380"/>
    <w:rsid w:val="003C1212"/>
    <w:rsid w:val="003C1AD7"/>
    <w:rsid w:val="003C4A55"/>
    <w:rsid w:val="003D08B7"/>
    <w:rsid w:val="003D361B"/>
    <w:rsid w:val="003D37CA"/>
    <w:rsid w:val="003D448D"/>
    <w:rsid w:val="003D55A3"/>
    <w:rsid w:val="003D5D33"/>
    <w:rsid w:val="003D75FE"/>
    <w:rsid w:val="003E0995"/>
    <w:rsid w:val="003E3072"/>
    <w:rsid w:val="003E3DB4"/>
    <w:rsid w:val="003E4055"/>
    <w:rsid w:val="003E4D1C"/>
    <w:rsid w:val="003E526A"/>
    <w:rsid w:val="003E55A4"/>
    <w:rsid w:val="003E6665"/>
    <w:rsid w:val="003E6ED3"/>
    <w:rsid w:val="003F0C02"/>
    <w:rsid w:val="003F4244"/>
    <w:rsid w:val="003F7B7E"/>
    <w:rsid w:val="00402AA0"/>
    <w:rsid w:val="00403A4D"/>
    <w:rsid w:val="00405B91"/>
    <w:rsid w:val="0041123A"/>
    <w:rsid w:val="00411747"/>
    <w:rsid w:val="00413303"/>
    <w:rsid w:val="00415255"/>
    <w:rsid w:val="00415590"/>
    <w:rsid w:val="004175B9"/>
    <w:rsid w:val="00420D22"/>
    <w:rsid w:val="00422818"/>
    <w:rsid w:val="00422A5E"/>
    <w:rsid w:val="00425728"/>
    <w:rsid w:val="00425738"/>
    <w:rsid w:val="00425B86"/>
    <w:rsid w:val="00427646"/>
    <w:rsid w:val="0043044B"/>
    <w:rsid w:val="004334ED"/>
    <w:rsid w:val="00433E87"/>
    <w:rsid w:val="00435CC1"/>
    <w:rsid w:val="00435FDD"/>
    <w:rsid w:val="004400B8"/>
    <w:rsid w:val="00443C9A"/>
    <w:rsid w:val="004463AD"/>
    <w:rsid w:val="00450D79"/>
    <w:rsid w:val="00451AD8"/>
    <w:rsid w:val="00451D6B"/>
    <w:rsid w:val="00454FDB"/>
    <w:rsid w:val="004612A7"/>
    <w:rsid w:val="0046195F"/>
    <w:rsid w:val="0046372E"/>
    <w:rsid w:val="00464363"/>
    <w:rsid w:val="00464731"/>
    <w:rsid w:val="0047099C"/>
    <w:rsid w:val="00470D55"/>
    <w:rsid w:val="00470DA7"/>
    <w:rsid w:val="004712D2"/>
    <w:rsid w:val="004717B4"/>
    <w:rsid w:val="00471BDD"/>
    <w:rsid w:val="004726F9"/>
    <w:rsid w:val="00477D87"/>
    <w:rsid w:val="00481C26"/>
    <w:rsid w:val="004841EB"/>
    <w:rsid w:val="00487397"/>
    <w:rsid w:val="00487BB6"/>
    <w:rsid w:val="00491A79"/>
    <w:rsid w:val="00494782"/>
    <w:rsid w:val="0049561A"/>
    <w:rsid w:val="00497D76"/>
    <w:rsid w:val="004A2C56"/>
    <w:rsid w:val="004A3D2E"/>
    <w:rsid w:val="004A5F81"/>
    <w:rsid w:val="004B20EF"/>
    <w:rsid w:val="004B3529"/>
    <w:rsid w:val="004B7AEB"/>
    <w:rsid w:val="004B7CFC"/>
    <w:rsid w:val="004C063B"/>
    <w:rsid w:val="004C0C6D"/>
    <w:rsid w:val="004C251C"/>
    <w:rsid w:val="004C43AB"/>
    <w:rsid w:val="004D155C"/>
    <w:rsid w:val="004D31DB"/>
    <w:rsid w:val="004D3D40"/>
    <w:rsid w:val="004D44D9"/>
    <w:rsid w:val="004D5440"/>
    <w:rsid w:val="004D7959"/>
    <w:rsid w:val="004E2045"/>
    <w:rsid w:val="004E4355"/>
    <w:rsid w:val="004E5A77"/>
    <w:rsid w:val="004E5B79"/>
    <w:rsid w:val="004E7184"/>
    <w:rsid w:val="004E74F3"/>
    <w:rsid w:val="004F2209"/>
    <w:rsid w:val="004F28D2"/>
    <w:rsid w:val="004F6F66"/>
    <w:rsid w:val="00505BE4"/>
    <w:rsid w:val="00505F11"/>
    <w:rsid w:val="005101E5"/>
    <w:rsid w:val="00511D0E"/>
    <w:rsid w:val="005126DD"/>
    <w:rsid w:val="0051286B"/>
    <w:rsid w:val="005136C0"/>
    <w:rsid w:val="00513C69"/>
    <w:rsid w:val="00517DE0"/>
    <w:rsid w:val="00520608"/>
    <w:rsid w:val="00520CD0"/>
    <w:rsid w:val="00521B59"/>
    <w:rsid w:val="00523140"/>
    <w:rsid w:val="00524742"/>
    <w:rsid w:val="005267A3"/>
    <w:rsid w:val="005328B6"/>
    <w:rsid w:val="005337C1"/>
    <w:rsid w:val="00534888"/>
    <w:rsid w:val="00534FA7"/>
    <w:rsid w:val="00537434"/>
    <w:rsid w:val="00541486"/>
    <w:rsid w:val="00543EA6"/>
    <w:rsid w:val="00545E8C"/>
    <w:rsid w:val="005527B8"/>
    <w:rsid w:val="005529DC"/>
    <w:rsid w:val="00552B02"/>
    <w:rsid w:val="00554E92"/>
    <w:rsid w:val="00557578"/>
    <w:rsid w:val="005612EA"/>
    <w:rsid w:val="00564509"/>
    <w:rsid w:val="0056491C"/>
    <w:rsid w:val="005755C5"/>
    <w:rsid w:val="00575FC0"/>
    <w:rsid w:val="00577809"/>
    <w:rsid w:val="00577F97"/>
    <w:rsid w:val="00580DBE"/>
    <w:rsid w:val="00580E6E"/>
    <w:rsid w:val="005810F6"/>
    <w:rsid w:val="00581D69"/>
    <w:rsid w:val="00581EF7"/>
    <w:rsid w:val="00585A05"/>
    <w:rsid w:val="00586407"/>
    <w:rsid w:val="00594906"/>
    <w:rsid w:val="00594960"/>
    <w:rsid w:val="005A1E31"/>
    <w:rsid w:val="005A2BA4"/>
    <w:rsid w:val="005A4279"/>
    <w:rsid w:val="005A71D7"/>
    <w:rsid w:val="005A7B7A"/>
    <w:rsid w:val="005B0D0E"/>
    <w:rsid w:val="005B330B"/>
    <w:rsid w:val="005B39BD"/>
    <w:rsid w:val="005B56F7"/>
    <w:rsid w:val="005B5E80"/>
    <w:rsid w:val="005C014E"/>
    <w:rsid w:val="005C271F"/>
    <w:rsid w:val="005C3DEF"/>
    <w:rsid w:val="005C5272"/>
    <w:rsid w:val="005C596A"/>
    <w:rsid w:val="005D097C"/>
    <w:rsid w:val="005D4F67"/>
    <w:rsid w:val="005E0C5F"/>
    <w:rsid w:val="005E253C"/>
    <w:rsid w:val="005E2D6C"/>
    <w:rsid w:val="005E3B9C"/>
    <w:rsid w:val="005E46B4"/>
    <w:rsid w:val="005E5544"/>
    <w:rsid w:val="005E5E71"/>
    <w:rsid w:val="005E66D4"/>
    <w:rsid w:val="005F370B"/>
    <w:rsid w:val="005F3952"/>
    <w:rsid w:val="005F46C5"/>
    <w:rsid w:val="005F4AB7"/>
    <w:rsid w:val="005F5758"/>
    <w:rsid w:val="00603C63"/>
    <w:rsid w:val="006075CD"/>
    <w:rsid w:val="00613411"/>
    <w:rsid w:val="00615BD1"/>
    <w:rsid w:val="00615FAC"/>
    <w:rsid w:val="00624FCA"/>
    <w:rsid w:val="00626F89"/>
    <w:rsid w:val="00627FE6"/>
    <w:rsid w:val="00631C8F"/>
    <w:rsid w:val="00635B46"/>
    <w:rsid w:val="00636615"/>
    <w:rsid w:val="00637EE7"/>
    <w:rsid w:val="00640B67"/>
    <w:rsid w:val="00641823"/>
    <w:rsid w:val="00642683"/>
    <w:rsid w:val="0064503E"/>
    <w:rsid w:val="006454F3"/>
    <w:rsid w:val="0064709E"/>
    <w:rsid w:val="0065010C"/>
    <w:rsid w:val="00650626"/>
    <w:rsid w:val="006507AC"/>
    <w:rsid w:val="00651F5F"/>
    <w:rsid w:val="006535D9"/>
    <w:rsid w:val="00654C3D"/>
    <w:rsid w:val="00656A13"/>
    <w:rsid w:val="00656AF9"/>
    <w:rsid w:val="006603D3"/>
    <w:rsid w:val="00660463"/>
    <w:rsid w:val="00660AEB"/>
    <w:rsid w:val="00661898"/>
    <w:rsid w:val="00662B9A"/>
    <w:rsid w:val="0066312A"/>
    <w:rsid w:val="006636EA"/>
    <w:rsid w:val="00663A87"/>
    <w:rsid w:val="00664F4F"/>
    <w:rsid w:val="00666829"/>
    <w:rsid w:val="00667560"/>
    <w:rsid w:val="006754B9"/>
    <w:rsid w:val="006763BA"/>
    <w:rsid w:val="00682701"/>
    <w:rsid w:val="00684ADA"/>
    <w:rsid w:val="00693042"/>
    <w:rsid w:val="00694B79"/>
    <w:rsid w:val="00694BD5"/>
    <w:rsid w:val="00696202"/>
    <w:rsid w:val="006A0F15"/>
    <w:rsid w:val="006A1957"/>
    <w:rsid w:val="006A3DE2"/>
    <w:rsid w:val="006A68C7"/>
    <w:rsid w:val="006A7794"/>
    <w:rsid w:val="006B199E"/>
    <w:rsid w:val="006B4A89"/>
    <w:rsid w:val="006B7600"/>
    <w:rsid w:val="006B7E40"/>
    <w:rsid w:val="006C1BDA"/>
    <w:rsid w:val="006C3BC6"/>
    <w:rsid w:val="006C3C8A"/>
    <w:rsid w:val="006D0E35"/>
    <w:rsid w:val="006D5D75"/>
    <w:rsid w:val="006E0051"/>
    <w:rsid w:val="006E21BE"/>
    <w:rsid w:val="006E233F"/>
    <w:rsid w:val="006E38E5"/>
    <w:rsid w:val="006E6CEA"/>
    <w:rsid w:val="006F0FFD"/>
    <w:rsid w:val="006F2BB1"/>
    <w:rsid w:val="006F483C"/>
    <w:rsid w:val="006F568D"/>
    <w:rsid w:val="0070195E"/>
    <w:rsid w:val="00701B72"/>
    <w:rsid w:val="00702728"/>
    <w:rsid w:val="00703987"/>
    <w:rsid w:val="00705FCB"/>
    <w:rsid w:val="00707605"/>
    <w:rsid w:val="00711F15"/>
    <w:rsid w:val="00714DCA"/>
    <w:rsid w:val="00715D04"/>
    <w:rsid w:val="007206A5"/>
    <w:rsid w:val="007206C0"/>
    <w:rsid w:val="00725053"/>
    <w:rsid w:val="007306F7"/>
    <w:rsid w:val="00730EE3"/>
    <w:rsid w:val="0073126E"/>
    <w:rsid w:val="00732432"/>
    <w:rsid w:val="00735ACF"/>
    <w:rsid w:val="00737E13"/>
    <w:rsid w:val="007403D9"/>
    <w:rsid w:val="00740965"/>
    <w:rsid w:val="00740BDF"/>
    <w:rsid w:val="007432A7"/>
    <w:rsid w:val="00745314"/>
    <w:rsid w:val="00747CF8"/>
    <w:rsid w:val="007503EE"/>
    <w:rsid w:val="00750CCD"/>
    <w:rsid w:val="00754169"/>
    <w:rsid w:val="0075486F"/>
    <w:rsid w:val="00756B44"/>
    <w:rsid w:val="007604C8"/>
    <w:rsid w:val="00761AB1"/>
    <w:rsid w:val="00761F33"/>
    <w:rsid w:val="007626BA"/>
    <w:rsid w:val="00764E09"/>
    <w:rsid w:val="007718A2"/>
    <w:rsid w:val="00771EBD"/>
    <w:rsid w:val="00773490"/>
    <w:rsid w:val="00773ED7"/>
    <w:rsid w:val="00774CDC"/>
    <w:rsid w:val="0077596F"/>
    <w:rsid w:val="0077628C"/>
    <w:rsid w:val="0078205D"/>
    <w:rsid w:val="007827A3"/>
    <w:rsid w:val="00784520"/>
    <w:rsid w:val="00785D63"/>
    <w:rsid w:val="00792165"/>
    <w:rsid w:val="007954BE"/>
    <w:rsid w:val="007A0751"/>
    <w:rsid w:val="007A61E1"/>
    <w:rsid w:val="007A6A47"/>
    <w:rsid w:val="007B08E7"/>
    <w:rsid w:val="007B2A64"/>
    <w:rsid w:val="007B51D1"/>
    <w:rsid w:val="007B6488"/>
    <w:rsid w:val="007C09D0"/>
    <w:rsid w:val="007C0A56"/>
    <w:rsid w:val="007C0E55"/>
    <w:rsid w:val="007C281F"/>
    <w:rsid w:val="007C3848"/>
    <w:rsid w:val="007C3D96"/>
    <w:rsid w:val="007C424D"/>
    <w:rsid w:val="007C46A3"/>
    <w:rsid w:val="007C59A4"/>
    <w:rsid w:val="007C73FA"/>
    <w:rsid w:val="007D00FE"/>
    <w:rsid w:val="007D021C"/>
    <w:rsid w:val="007D2118"/>
    <w:rsid w:val="007D2BFB"/>
    <w:rsid w:val="007D2F99"/>
    <w:rsid w:val="007D5D5E"/>
    <w:rsid w:val="007D5EC1"/>
    <w:rsid w:val="007E0BF0"/>
    <w:rsid w:val="007E1E42"/>
    <w:rsid w:val="007E7489"/>
    <w:rsid w:val="007F0D4A"/>
    <w:rsid w:val="007F6D28"/>
    <w:rsid w:val="007F705A"/>
    <w:rsid w:val="007F7361"/>
    <w:rsid w:val="007F7E0F"/>
    <w:rsid w:val="00800714"/>
    <w:rsid w:val="008037A7"/>
    <w:rsid w:val="0080532E"/>
    <w:rsid w:val="00805351"/>
    <w:rsid w:val="00805E27"/>
    <w:rsid w:val="00810A72"/>
    <w:rsid w:val="008119B1"/>
    <w:rsid w:val="008125B0"/>
    <w:rsid w:val="00814508"/>
    <w:rsid w:val="00815234"/>
    <w:rsid w:val="00815912"/>
    <w:rsid w:val="008178FB"/>
    <w:rsid w:val="008216B0"/>
    <w:rsid w:val="00821EB1"/>
    <w:rsid w:val="008235DD"/>
    <w:rsid w:val="00825A21"/>
    <w:rsid w:val="00833AD5"/>
    <w:rsid w:val="00836A13"/>
    <w:rsid w:val="00844A2F"/>
    <w:rsid w:val="00850354"/>
    <w:rsid w:val="008504BC"/>
    <w:rsid w:val="0085096E"/>
    <w:rsid w:val="00850D62"/>
    <w:rsid w:val="0086002A"/>
    <w:rsid w:val="008613BA"/>
    <w:rsid w:val="00862E8E"/>
    <w:rsid w:val="00866C6D"/>
    <w:rsid w:val="00872D80"/>
    <w:rsid w:val="00875B5D"/>
    <w:rsid w:val="00880FF8"/>
    <w:rsid w:val="00882EA6"/>
    <w:rsid w:val="008846B5"/>
    <w:rsid w:val="00885D3B"/>
    <w:rsid w:val="008868AE"/>
    <w:rsid w:val="008913CF"/>
    <w:rsid w:val="00891F79"/>
    <w:rsid w:val="00892219"/>
    <w:rsid w:val="008940AC"/>
    <w:rsid w:val="00894CB6"/>
    <w:rsid w:val="00894DBA"/>
    <w:rsid w:val="0089660A"/>
    <w:rsid w:val="008A04D9"/>
    <w:rsid w:val="008A1C53"/>
    <w:rsid w:val="008A222E"/>
    <w:rsid w:val="008A3554"/>
    <w:rsid w:val="008A7871"/>
    <w:rsid w:val="008B092C"/>
    <w:rsid w:val="008B15DF"/>
    <w:rsid w:val="008B16CA"/>
    <w:rsid w:val="008B397A"/>
    <w:rsid w:val="008B5735"/>
    <w:rsid w:val="008B6D4A"/>
    <w:rsid w:val="008C40BF"/>
    <w:rsid w:val="008C4F14"/>
    <w:rsid w:val="008C5571"/>
    <w:rsid w:val="008D0BEB"/>
    <w:rsid w:val="008D1360"/>
    <w:rsid w:val="008D1A55"/>
    <w:rsid w:val="008D3A15"/>
    <w:rsid w:val="008D4426"/>
    <w:rsid w:val="008D468B"/>
    <w:rsid w:val="008D64F0"/>
    <w:rsid w:val="008D6D20"/>
    <w:rsid w:val="008D76BC"/>
    <w:rsid w:val="008E4C24"/>
    <w:rsid w:val="008E5BB6"/>
    <w:rsid w:val="008E6E37"/>
    <w:rsid w:val="008F2552"/>
    <w:rsid w:val="008F341C"/>
    <w:rsid w:val="008F5555"/>
    <w:rsid w:val="008F60D4"/>
    <w:rsid w:val="008F6F1F"/>
    <w:rsid w:val="008F76BF"/>
    <w:rsid w:val="009011DE"/>
    <w:rsid w:val="00901A0C"/>
    <w:rsid w:val="00903F83"/>
    <w:rsid w:val="0090506F"/>
    <w:rsid w:val="009107C6"/>
    <w:rsid w:val="00910A98"/>
    <w:rsid w:val="00914CF4"/>
    <w:rsid w:val="00914D8B"/>
    <w:rsid w:val="009206F1"/>
    <w:rsid w:val="00920D93"/>
    <w:rsid w:val="009226DC"/>
    <w:rsid w:val="00926256"/>
    <w:rsid w:val="00932F3F"/>
    <w:rsid w:val="00936904"/>
    <w:rsid w:val="00936CD3"/>
    <w:rsid w:val="00937209"/>
    <w:rsid w:val="00942478"/>
    <w:rsid w:val="00942964"/>
    <w:rsid w:val="0094348D"/>
    <w:rsid w:val="00943B05"/>
    <w:rsid w:val="0094413E"/>
    <w:rsid w:val="0094696D"/>
    <w:rsid w:val="00946A3F"/>
    <w:rsid w:val="00947F5B"/>
    <w:rsid w:val="00952D1A"/>
    <w:rsid w:val="0096177B"/>
    <w:rsid w:val="00961C35"/>
    <w:rsid w:val="00962D66"/>
    <w:rsid w:val="00964F33"/>
    <w:rsid w:val="00965258"/>
    <w:rsid w:val="00965DDE"/>
    <w:rsid w:val="00972657"/>
    <w:rsid w:val="00972709"/>
    <w:rsid w:val="00973BD6"/>
    <w:rsid w:val="00977653"/>
    <w:rsid w:val="00980764"/>
    <w:rsid w:val="00981710"/>
    <w:rsid w:val="009828E3"/>
    <w:rsid w:val="009851BE"/>
    <w:rsid w:val="00986109"/>
    <w:rsid w:val="00986CB3"/>
    <w:rsid w:val="00987673"/>
    <w:rsid w:val="00992095"/>
    <w:rsid w:val="009920F1"/>
    <w:rsid w:val="0099297A"/>
    <w:rsid w:val="00993382"/>
    <w:rsid w:val="009A0C75"/>
    <w:rsid w:val="009A1063"/>
    <w:rsid w:val="009A3EDB"/>
    <w:rsid w:val="009A4253"/>
    <w:rsid w:val="009A50C0"/>
    <w:rsid w:val="009A51E5"/>
    <w:rsid w:val="009A5AE0"/>
    <w:rsid w:val="009A5C88"/>
    <w:rsid w:val="009A5E12"/>
    <w:rsid w:val="009B0946"/>
    <w:rsid w:val="009B15B2"/>
    <w:rsid w:val="009B1DC0"/>
    <w:rsid w:val="009B4D8B"/>
    <w:rsid w:val="009C0BC0"/>
    <w:rsid w:val="009C636F"/>
    <w:rsid w:val="009C67D0"/>
    <w:rsid w:val="009C6D6D"/>
    <w:rsid w:val="009D2AE7"/>
    <w:rsid w:val="009D390E"/>
    <w:rsid w:val="009D6F92"/>
    <w:rsid w:val="009D7BBB"/>
    <w:rsid w:val="009E05E0"/>
    <w:rsid w:val="009E178F"/>
    <w:rsid w:val="009E384A"/>
    <w:rsid w:val="009E38D6"/>
    <w:rsid w:val="009E3A5D"/>
    <w:rsid w:val="009E63FB"/>
    <w:rsid w:val="009E7F37"/>
    <w:rsid w:val="009F10CF"/>
    <w:rsid w:val="009F2246"/>
    <w:rsid w:val="009F3147"/>
    <w:rsid w:val="009F3929"/>
    <w:rsid w:val="00A01715"/>
    <w:rsid w:val="00A02FC0"/>
    <w:rsid w:val="00A04F20"/>
    <w:rsid w:val="00A107B6"/>
    <w:rsid w:val="00A11FE2"/>
    <w:rsid w:val="00A2003F"/>
    <w:rsid w:val="00A20AB4"/>
    <w:rsid w:val="00A2325B"/>
    <w:rsid w:val="00A24CC8"/>
    <w:rsid w:val="00A306FB"/>
    <w:rsid w:val="00A31247"/>
    <w:rsid w:val="00A333CE"/>
    <w:rsid w:val="00A34EE6"/>
    <w:rsid w:val="00A35AEA"/>
    <w:rsid w:val="00A361FE"/>
    <w:rsid w:val="00A36862"/>
    <w:rsid w:val="00A36A8C"/>
    <w:rsid w:val="00A37C0A"/>
    <w:rsid w:val="00A434DD"/>
    <w:rsid w:val="00A43910"/>
    <w:rsid w:val="00A451A5"/>
    <w:rsid w:val="00A45E80"/>
    <w:rsid w:val="00A47486"/>
    <w:rsid w:val="00A50748"/>
    <w:rsid w:val="00A51353"/>
    <w:rsid w:val="00A514D8"/>
    <w:rsid w:val="00A5317E"/>
    <w:rsid w:val="00A56E4D"/>
    <w:rsid w:val="00A65C18"/>
    <w:rsid w:val="00A67425"/>
    <w:rsid w:val="00A719D7"/>
    <w:rsid w:val="00A746D8"/>
    <w:rsid w:val="00A751B2"/>
    <w:rsid w:val="00A7619B"/>
    <w:rsid w:val="00A8022D"/>
    <w:rsid w:val="00A817D6"/>
    <w:rsid w:val="00A9012D"/>
    <w:rsid w:val="00A913DE"/>
    <w:rsid w:val="00A918CB"/>
    <w:rsid w:val="00A91A11"/>
    <w:rsid w:val="00A91A62"/>
    <w:rsid w:val="00A9209C"/>
    <w:rsid w:val="00A9221E"/>
    <w:rsid w:val="00A95566"/>
    <w:rsid w:val="00A972C2"/>
    <w:rsid w:val="00AA0582"/>
    <w:rsid w:val="00AA093D"/>
    <w:rsid w:val="00AA257D"/>
    <w:rsid w:val="00AA26E9"/>
    <w:rsid w:val="00AA4E67"/>
    <w:rsid w:val="00AA6948"/>
    <w:rsid w:val="00AA7BF0"/>
    <w:rsid w:val="00AA7FA1"/>
    <w:rsid w:val="00AB1BED"/>
    <w:rsid w:val="00AB207F"/>
    <w:rsid w:val="00AB6249"/>
    <w:rsid w:val="00AB7EF4"/>
    <w:rsid w:val="00AC4646"/>
    <w:rsid w:val="00AC54A7"/>
    <w:rsid w:val="00AC66C7"/>
    <w:rsid w:val="00AD1666"/>
    <w:rsid w:val="00AD1DA3"/>
    <w:rsid w:val="00AD5F62"/>
    <w:rsid w:val="00AD6C29"/>
    <w:rsid w:val="00AD6D0A"/>
    <w:rsid w:val="00AE0C4B"/>
    <w:rsid w:val="00AE1BFD"/>
    <w:rsid w:val="00AE1F95"/>
    <w:rsid w:val="00AE345A"/>
    <w:rsid w:val="00AE535B"/>
    <w:rsid w:val="00AF3714"/>
    <w:rsid w:val="00AF5F2C"/>
    <w:rsid w:val="00B0353C"/>
    <w:rsid w:val="00B05AAB"/>
    <w:rsid w:val="00B060E4"/>
    <w:rsid w:val="00B06F7B"/>
    <w:rsid w:val="00B07010"/>
    <w:rsid w:val="00B103A2"/>
    <w:rsid w:val="00B11C32"/>
    <w:rsid w:val="00B13BFD"/>
    <w:rsid w:val="00B14545"/>
    <w:rsid w:val="00B1547D"/>
    <w:rsid w:val="00B16A08"/>
    <w:rsid w:val="00B16BA2"/>
    <w:rsid w:val="00B17C80"/>
    <w:rsid w:val="00B20E5E"/>
    <w:rsid w:val="00B23A74"/>
    <w:rsid w:val="00B24E98"/>
    <w:rsid w:val="00B26ED1"/>
    <w:rsid w:val="00B2707D"/>
    <w:rsid w:val="00B279EB"/>
    <w:rsid w:val="00B30DA4"/>
    <w:rsid w:val="00B30E25"/>
    <w:rsid w:val="00B32C0B"/>
    <w:rsid w:val="00B40935"/>
    <w:rsid w:val="00B40CF5"/>
    <w:rsid w:val="00B4371A"/>
    <w:rsid w:val="00B45CFA"/>
    <w:rsid w:val="00B46057"/>
    <w:rsid w:val="00B53715"/>
    <w:rsid w:val="00B65F34"/>
    <w:rsid w:val="00B71CDB"/>
    <w:rsid w:val="00B72A6C"/>
    <w:rsid w:val="00B734B2"/>
    <w:rsid w:val="00B76CE8"/>
    <w:rsid w:val="00B82A0A"/>
    <w:rsid w:val="00B830E1"/>
    <w:rsid w:val="00B8330B"/>
    <w:rsid w:val="00B84680"/>
    <w:rsid w:val="00B86F5A"/>
    <w:rsid w:val="00B91883"/>
    <w:rsid w:val="00B92EA7"/>
    <w:rsid w:val="00B93023"/>
    <w:rsid w:val="00B93829"/>
    <w:rsid w:val="00B93E74"/>
    <w:rsid w:val="00B96460"/>
    <w:rsid w:val="00BA00AE"/>
    <w:rsid w:val="00BA36F7"/>
    <w:rsid w:val="00BA5E15"/>
    <w:rsid w:val="00BB240D"/>
    <w:rsid w:val="00BB27EB"/>
    <w:rsid w:val="00BB495D"/>
    <w:rsid w:val="00BB505F"/>
    <w:rsid w:val="00BC01AA"/>
    <w:rsid w:val="00BC137D"/>
    <w:rsid w:val="00BC402D"/>
    <w:rsid w:val="00BD11A4"/>
    <w:rsid w:val="00BD2FA6"/>
    <w:rsid w:val="00BD4C92"/>
    <w:rsid w:val="00BD65D9"/>
    <w:rsid w:val="00BE30DB"/>
    <w:rsid w:val="00BE7008"/>
    <w:rsid w:val="00BF18A9"/>
    <w:rsid w:val="00BF5439"/>
    <w:rsid w:val="00C03814"/>
    <w:rsid w:val="00C04173"/>
    <w:rsid w:val="00C042D3"/>
    <w:rsid w:val="00C04F67"/>
    <w:rsid w:val="00C13D58"/>
    <w:rsid w:val="00C14EAF"/>
    <w:rsid w:val="00C16598"/>
    <w:rsid w:val="00C1671B"/>
    <w:rsid w:val="00C1690A"/>
    <w:rsid w:val="00C22F76"/>
    <w:rsid w:val="00C27ED9"/>
    <w:rsid w:val="00C319D5"/>
    <w:rsid w:val="00C34119"/>
    <w:rsid w:val="00C3475C"/>
    <w:rsid w:val="00C359EB"/>
    <w:rsid w:val="00C4158F"/>
    <w:rsid w:val="00C42F6F"/>
    <w:rsid w:val="00C4403E"/>
    <w:rsid w:val="00C44F9B"/>
    <w:rsid w:val="00C475C5"/>
    <w:rsid w:val="00C47798"/>
    <w:rsid w:val="00C51485"/>
    <w:rsid w:val="00C529F3"/>
    <w:rsid w:val="00C54450"/>
    <w:rsid w:val="00C55A73"/>
    <w:rsid w:val="00C617A5"/>
    <w:rsid w:val="00C62D6A"/>
    <w:rsid w:val="00C631EA"/>
    <w:rsid w:val="00C648F2"/>
    <w:rsid w:val="00C64C6A"/>
    <w:rsid w:val="00C66BAD"/>
    <w:rsid w:val="00C677EA"/>
    <w:rsid w:val="00C71019"/>
    <w:rsid w:val="00C818E6"/>
    <w:rsid w:val="00C82C72"/>
    <w:rsid w:val="00C8493A"/>
    <w:rsid w:val="00C86672"/>
    <w:rsid w:val="00C90CCF"/>
    <w:rsid w:val="00C92567"/>
    <w:rsid w:val="00C945A1"/>
    <w:rsid w:val="00C95624"/>
    <w:rsid w:val="00C95B89"/>
    <w:rsid w:val="00C95D62"/>
    <w:rsid w:val="00CA1FD7"/>
    <w:rsid w:val="00CB2D6A"/>
    <w:rsid w:val="00CB41CE"/>
    <w:rsid w:val="00CB6B87"/>
    <w:rsid w:val="00CB6D53"/>
    <w:rsid w:val="00CC2054"/>
    <w:rsid w:val="00CC46DF"/>
    <w:rsid w:val="00CC4BE2"/>
    <w:rsid w:val="00CD0682"/>
    <w:rsid w:val="00CE5330"/>
    <w:rsid w:val="00CE557B"/>
    <w:rsid w:val="00CE6A47"/>
    <w:rsid w:val="00CE7D57"/>
    <w:rsid w:val="00CF36FB"/>
    <w:rsid w:val="00CF568A"/>
    <w:rsid w:val="00CF669B"/>
    <w:rsid w:val="00CF6BF4"/>
    <w:rsid w:val="00D00051"/>
    <w:rsid w:val="00D04F81"/>
    <w:rsid w:val="00D05A31"/>
    <w:rsid w:val="00D075D7"/>
    <w:rsid w:val="00D07607"/>
    <w:rsid w:val="00D12759"/>
    <w:rsid w:val="00D13E61"/>
    <w:rsid w:val="00D148D5"/>
    <w:rsid w:val="00D1525C"/>
    <w:rsid w:val="00D15A38"/>
    <w:rsid w:val="00D20F54"/>
    <w:rsid w:val="00D21763"/>
    <w:rsid w:val="00D217B6"/>
    <w:rsid w:val="00D21FE9"/>
    <w:rsid w:val="00D220B0"/>
    <w:rsid w:val="00D22141"/>
    <w:rsid w:val="00D23CDA"/>
    <w:rsid w:val="00D31D38"/>
    <w:rsid w:val="00D40AFA"/>
    <w:rsid w:val="00D4659F"/>
    <w:rsid w:val="00D465AB"/>
    <w:rsid w:val="00D46693"/>
    <w:rsid w:val="00D4741F"/>
    <w:rsid w:val="00D53037"/>
    <w:rsid w:val="00D5627B"/>
    <w:rsid w:val="00D564F4"/>
    <w:rsid w:val="00D5739D"/>
    <w:rsid w:val="00D574BC"/>
    <w:rsid w:val="00D57F40"/>
    <w:rsid w:val="00D6068F"/>
    <w:rsid w:val="00D653F9"/>
    <w:rsid w:val="00D6637A"/>
    <w:rsid w:val="00D66D6A"/>
    <w:rsid w:val="00D71A35"/>
    <w:rsid w:val="00D73288"/>
    <w:rsid w:val="00D73ED9"/>
    <w:rsid w:val="00D77249"/>
    <w:rsid w:val="00D77E7C"/>
    <w:rsid w:val="00D80C7E"/>
    <w:rsid w:val="00D812D2"/>
    <w:rsid w:val="00D822B8"/>
    <w:rsid w:val="00D85269"/>
    <w:rsid w:val="00D8647C"/>
    <w:rsid w:val="00D87CEB"/>
    <w:rsid w:val="00D91D1D"/>
    <w:rsid w:val="00D9221D"/>
    <w:rsid w:val="00D9389F"/>
    <w:rsid w:val="00D95F55"/>
    <w:rsid w:val="00DA11D7"/>
    <w:rsid w:val="00DA2312"/>
    <w:rsid w:val="00DA3D99"/>
    <w:rsid w:val="00DA4E85"/>
    <w:rsid w:val="00DB075D"/>
    <w:rsid w:val="00DB1852"/>
    <w:rsid w:val="00DB47E4"/>
    <w:rsid w:val="00DB7ACF"/>
    <w:rsid w:val="00DC3EC3"/>
    <w:rsid w:val="00DC40B7"/>
    <w:rsid w:val="00DC7071"/>
    <w:rsid w:val="00DD0720"/>
    <w:rsid w:val="00DD2617"/>
    <w:rsid w:val="00DD4474"/>
    <w:rsid w:val="00DD5360"/>
    <w:rsid w:val="00DD7758"/>
    <w:rsid w:val="00DE1A15"/>
    <w:rsid w:val="00DE1C05"/>
    <w:rsid w:val="00DE2A71"/>
    <w:rsid w:val="00DE30E1"/>
    <w:rsid w:val="00DE43C7"/>
    <w:rsid w:val="00DE5AC2"/>
    <w:rsid w:val="00DE75C6"/>
    <w:rsid w:val="00DF353C"/>
    <w:rsid w:val="00DF3BF2"/>
    <w:rsid w:val="00DF614F"/>
    <w:rsid w:val="00DF770E"/>
    <w:rsid w:val="00E00842"/>
    <w:rsid w:val="00E01AD5"/>
    <w:rsid w:val="00E03D6D"/>
    <w:rsid w:val="00E05D61"/>
    <w:rsid w:val="00E06797"/>
    <w:rsid w:val="00E10CB4"/>
    <w:rsid w:val="00E14235"/>
    <w:rsid w:val="00E15D79"/>
    <w:rsid w:val="00E174FC"/>
    <w:rsid w:val="00E200A7"/>
    <w:rsid w:val="00E22253"/>
    <w:rsid w:val="00E27612"/>
    <w:rsid w:val="00E27EB5"/>
    <w:rsid w:val="00E30BE5"/>
    <w:rsid w:val="00E32C07"/>
    <w:rsid w:val="00E33669"/>
    <w:rsid w:val="00E345B1"/>
    <w:rsid w:val="00E3589E"/>
    <w:rsid w:val="00E35DFE"/>
    <w:rsid w:val="00E37237"/>
    <w:rsid w:val="00E37273"/>
    <w:rsid w:val="00E45916"/>
    <w:rsid w:val="00E553CB"/>
    <w:rsid w:val="00E561E3"/>
    <w:rsid w:val="00E56D02"/>
    <w:rsid w:val="00E60159"/>
    <w:rsid w:val="00E61161"/>
    <w:rsid w:val="00E66A44"/>
    <w:rsid w:val="00E71DFA"/>
    <w:rsid w:val="00E72838"/>
    <w:rsid w:val="00E771D8"/>
    <w:rsid w:val="00E81E5B"/>
    <w:rsid w:val="00E83A0D"/>
    <w:rsid w:val="00E84550"/>
    <w:rsid w:val="00E8602F"/>
    <w:rsid w:val="00E86038"/>
    <w:rsid w:val="00E90421"/>
    <w:rsid w:val="00E90C39"/>
    <w:rsid w:val="00E921B8"/>
    <w:rsid w:val="00E94930"/>
    <w:rsid w:val="00E972F3"/>
    <w:rsid w:val="00EA3980"/>
    <w:rsid w:val="00EA3B61"/>
    <w:rsid w:val="00EA6D96"/>
    <w:rsid w:val="00EA746B"/>
    <w:rsid w:val="00EB0123"/>
    <w:rsid w:val="00EB0472"/>
    <w:rsid w:val="00EB1EDE"/>
    <w:rsid w:val="00EB33E0"/>
    <w:rsid w:val="00EB4816"/>
    <w:rsid w:val="00EB5725"/>
    <w:rsid w:val="00EB5A0E"/>
    <w:rsid w:val="00EB5BFD"/>
    <w:rsid w:val="00EB705D"/>
    <w:rsid w:val="00EC06A8"/>
    <w:rsid w:val="00EC1364"/>
    <w:rsid w:val="00EC2528"/>
    <w:rsid w:val="00EC31A4"/>
    <w:rsid w:val="00EC4FCA"/>
    <w:rsid w:val="00EC643D"/>
    <w:rsid w:val="00EC688A"/>
    <w:rsid w:val="00EC793B"/>
    <w:rsid w:val="00ED27F4"/>
    <w:rsid w:val="00ED2D4B"/>
    <w:rsid w:val="00ED3F51"/>
    <w:rsid w:val="00ED71C3"/>
    <w:rsid w:val="00EE0AAE"/>
    <w:rsid w:val="00EE1DEF"/>
    <w:rsid w:val="00EE4F09"/>
    <w:rsid w:val="00EE5C18"/>
    <w:rsid w:val="00EE60BB"/>
    <w:rsid w:val="00EE6337"/>
    <w:rsid w:val="00EE6B59"/>
    <w:rsid w:val="00EE772C"/>
    <w:rsid w:val="00EE7D87"/>
    <w:rsid w:val="00EF01AF"/>
    <w:rsid w:val="00EF326D"/>
    <w:rsid w:val="00EF35AB"/>
    <w:rsid w:val="00EF3CA6"/>
    <w:rsid w:val="00EF5551"/>
    <w:rsid w:val="00EF5FD7"/>
    <w:rsid w:val="00EF643E"/>
    <w:rsid w:val="00F01987"/>
    <w:rsid w:val="00F0271E"/>
    <w:rsid w:val="00F02B28"/>
    <w:rsid w:val="00F0481C"/>
    <w:rsid w:val="00F04C45"/>
    <w:rsid w:val="00F13A1D"/>
    <w:rsid w:val="00F13C45"/>
    <w:rsid w:val="00F156A4"/>
    <w:rsid w:val="00F264D1"/>
    <w:rsid w:val="00F264F8"/>
    <w:rsid w:val="00F26821"/>
    <w:rsid w:val="00F2682D"/>
    <w:rsid w:val="00F26CBC"/>
    <w:rsid w:val="00F26E76"/>
    <w:rsid w:val="00F307F5"/>
    <w:rsid w:val="00F33BA4"/>
    <w:rsid w:val="00F3638B"/>
    <w:rsid w:val="00F43514"/>
    <w:rsid w:val="00F46A03"/>
    <w:rsid w:val="00F47628"/>
    <w:rsid w:val="00F51921"/>
    <w:rsid w:val="00F52697"/>
    <w:rsid w:val="00F5290A"/>
    <w:rsid w:val="00F5433A"/>
    <w:rsid w:val="00F56A3E"/>
    <w:rsid w:val="00F57813"/>
    <w:rsid w:val="00F57CCF"/>
    <w:rsid w:val="00F60916"/>
    <w:rsid w:val="00F60AB1"/>
    <w:rsid w:val="00F61EAE"/>
    <w:rsid w:val="00F63165"/>
    <w:rsid w:val="00F64131"/>
    <w:rsid w:val="00F66F8D"/>
    <w:rsid w:val="00F700D9"/>
    <w:rsid w:val="00F70543"/>
    <w:rsid w:val="00F73D7D"/>
    <w:rsid w:val="00F76E02"/>
    <w:rsid w:val="00F85FEB"/>
    <w:rsid w:val="00F91029"/>
    <w:rsid w:val="00F919FD"/>
    <w:rsid w:val="00F93E69"/>
    <w:rsid w:val="00F947A7"/>
    <w:rsid w:val="00F94C0E"/>
    <w:rsid w:val="00F94D4F"/>
    <w:rsid w:val="00FA06C5"/>
    <w:rsid w:val="00FA2015"/>
    <w:rsid w:val="00FA2662"/>
    <w:rsid w:val="00FA28A7"/>
    <w:rsid w:val="00FA3707"/>
    <w:rsid w:val="00FA3BF5"/>
    <w:rsid w:val="00FB0B0F"/>
    <w:rsid w:val="00FB23E2"/>
    <w:rsid w:val="00FB350D"/>
    <w:rsid w:val="00FB4B6D"/>
    <w:rsid w:val="00FB514E"/>
    <w:rsid w:val="00FC25CE"/>
    <w:rsid w:val="00FC54BF"/>
    <w:rsid w:val="00FC5AEE"/>
    <w:rsid w:val="00FD06CC"/>
    <w:rsid w:val="00FD0C26"/>
    <w:rsid w:val="00FD1B45"/>
    <w:rsid w:val="00FD3DE7"/>
    <w:rsid w:val="00FD533B"/>
    <w:rsid w:val="00FD6CF9"/>
    <w:rsid w:val="00FE029C"/>
    <w:rsid w:val="00FE1241"/>
    <w:rsid w:val="00FE14AD"/>
    <w:rsid w:val="00FE2F24"/>
    <w:rsid w:val="00FE6C14"/>
    <w:rsid w:val="00FF0A5F"/>
    <w:rsid w:val="00FF2657"/>
    <w:rsid w:val="00FF34DF"/>
    <w:rsid w:val="00FF4944"/>
    <w:rsid w:val="00FF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85269"/>
    <w:pPr>
      <w:widowControl w:val="0"/>
      <w:spacing w:line="300" w:lineRule="auto"/>
      <w:ind w:left="360" w:hanging="360"/>
    </w:pPr>
    <w:rPr>
      <w:snapToGrid w:val="0"/>
      <w:sz w:val="22"/>
    </w:rPr>
  </w:style>
  <w:style w:type="paragraph" w:customStyle="1" w:styleId="FR1">
    <w:name w:val="FR1"/>
    <w:rsid w:val="00D85269"/>
    <w:pPr>
      <w:widowControl w:val="0"/>
      <w:spacing w:before="220"/>
      <w:jc w:val="center"/>
    </w:pPr>
    <w:rPr>
      <w:b/>
      <w:snapToGrid w:val="0"/>
      <w:sz w:val="28"/>
    </w:rPr>
  </w:style>
  <w:style w:type="paragraph" w:styleId="a3">
    <w:name w:val="Balloon Text"/>
    <w:basedOn w:val="a"/>
    <w:semiHidden/>
    <w:rsid w:val="00581EF7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4F2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04F20"/>
    <w:pPr>
      <w:tabs>
        <w:tab w:val="center" w:pos="4677"/>
        <w:tab w:val="right" w:pos="9355"/>
      </w:tabs>
    </w:pPr>
  </w:style>
  <w:style w:type="paragraph" w:customStyle="1" w:styleId="a6">
    <w:name w:val="Знак"/>
    <w:basedOn w:val="a"/>
    <w:rsid w:val="000E54C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"/>
    <w:basedOn w:val="a"/>
    <w:rsid w:val="00032EB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0">
    <w:name w:val="Стиль1"/>
    <w:basedOn w:val="a8"/>
    <w:rsid w:val="00032EB5"/>
    <w:pPr>
      <w:ind w:firstLine="709"/>
      <w:jc w:val="both"/>
    </w:pPr>
    <w:rPr>
      <w:rFonts w:ascii="Times New Roman" w:hAnsi="Times New Roman" w:cs="Times New Roman"/>
      <w:sz w:val="24"/>
    </w:rPr>
  </w:style>
  <w:style w:type="paragraph" w:styleId="a8">
    <w:name w:val="Plain Text"/>
    <w:basedOn w:val="a"/>
    <w:rsid w:val="00032EB5"/>
    <w:rPr>
      <w:rFonts w:ascii="Courier New" w:hAnsi="Courier New" w:cs="Courier New"/>
    </w:rPr>
  </w:style>
  <w:style w:type="paragraph" w:customStyle="1" w:styleId="a9">
    <w:name w:val="Знак"/>
    <w:basedOn w:val="a"/>
    <w:rsid w:val="0027119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a">
    <w:name w:val="Знак Знак"/>
    <w:basedOn w:val="a"/>
    <w:rsid w:val="007D00F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список договора 1 уровень"/>
    <w:basedOn w:val="ab"/>
    <w:autoRedefine/>
    <w:qFormat/>
    <w:rsid w:val="00771EBD"/>
    <w:pPr>
      <w:shd w:val="clear" w:color="auto" w:fill="FFFFFF"/>
      <w:autoSpaceDE w:val="0"/>
      <w:autoSpaceDN w:val="0"/>
      <w:adjustRightInd w:val="0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1"/>
    <w:link w:val="20"/>
    <w:autoRedefine/>
    <w:qFormat/>
    <w:rsid w:val="00771EBD"/>
    <w:pPr>
      <w:numPr>
        <w:ilvl w:val="1"/>
      </w:numPr>
      <w:spacing w:before="0" w:after="0"/>
      <w:ind w:left="357" w:hanging="357"/>
      <w:jc w:val="left"/>
    </w:pPr>
    <w:rPr>
      <w:caps w:val="0"/>
    </w:rPr>
  </w:style>
  <w:style w:type="paragraph" w:customStyle="1" w:styleId="3">
    <w:name w:val="список договора 3 уровень"/>
    <w:basedOn w:val="2"/>
    <w:autoRedefine/>
    <w:qFormat/>
    <w:rsid w:val="00771EBD"/>
    <w:pPr>
      <w:numPr>
        <w:ilvl w:val="2"/>
      </w:numPr>
      <w:ind w:left="357" w:hanging="357"/>
    </w:pPr>
  </w:style>
  <w:style w:type="character" w:customStyle="1" w:styleId="20">
    <w:name w:val="список договора 2 уровень Знак"/>
    <w:link w:val="2"/>
    <w:rsid w:val="00771EBD"/>
    <w:rPr>
      <w:color w:val="000000"/>
      <w:sz w:val="22"/>
      <w:szCs w:val="22"/>
      <w:shd w:val="clear" w:color="auto" w:fill="FFFFFF"/>
    </w:rPr>
  </w:style>
  <w:style w:type="paragraph" w:styleId="ab">
    <w:name w:val="List Number"/>
    <w:basedOn w:val="a"/>
    <w:rsid w:val="00771EBD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3C304-B5C5-40DA-85A4-6DEE63EF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550</Words>
  <Characters>4880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Орган местного самоуправления</vt:lpstr>
    </vt:vector>
  </TitlesOfParts>
  <Company>Комитет по управлению имуществом</Company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 местного самоуправления</dc:title>
  <dc:creator>shur</dc:creator>
  <cp:lastModifiedBy>Бурдина О.Ю.</cp:lastModifiedBy>
  <cp:revision>8</cp:revision>
  <cp:lastPrinted>2024-08-22T05:22:00Z</cp:lastPrinted>
  <dcterms:created xsi:type="dcterms:W3CDTF">2024-07-26T08:05:00Z</dcterms:created>
  <dcterms:modified xsi:type="dcterms:W3CDTF">2024-08-22T10:11:00Z</dcterms:modified>
</cp:coreProperties>
</file>